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A46" w:rsidRDefault="00EF0A46" w:rsidP="00EF0A46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Утвержден</w:t>
      </w:r>
    </w:p>
    <w:p w:rsidR="00EF0A46" w:rsidRDefault="00EF0A46" w:rsidP="00EF0A46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решением Ученого Совета</w:t>
      </w:r>
    </w:p>
    <w:p w:rsidR="00EF0A46" w:rsidRDefault="00EF0A46" w:rsidP="00EF0A46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юридического факультета</w:t>
      </w:r>
    </w:p>
    <w:p w:rsidR="00EF0A46" w:rsidRDefault="00EF0A46" w:rsidP="00EF0A46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(протокол №1 от «16» сентября 2022 г.)</w:t>
      </w:r>
    </w:p>
    <w:p w:rsidR="00EF0A46" w:rsidRDefault="00EF0A46" w:rsidP="00EF0A46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Декан </w:t>
      </w:r>
    </w:p>
    <w:p w:rsidR="00EF0A46" w:rsidRDefault="00EF0A46" w:rsidP="00EF0A46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юридического факультета </w:t>
      </w:r>
    </w:p>
    <w:p w:rsidR="00EF0A46" w:rsidRDefault="00EF0A46" w:rsidP="00EF0A46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проф. Ю.Н. </w:t>
      </w:r>
      <w:proofErr w:type="spellStart"/>
      <w:r>
        <w:rPr>
          <w:rFonts w:ascii="Arial" w:hAnsi="Arial" w:cs="Arial"/>
          <w:sz w:val="24"/>
          <w:szCs w:val="24"/>
        </w:rPr>
        <w:t>Старилов</w:t>
      </w:r>
      <w:proofErr w:type="spellEnd"/>
    </w:p>
    <w:p w:rsidR="00EF0A46" w:rsidRDefault="00EF0A46" w:rsidP="00EF0A46">
      <w:pPr>
        <w:spacing w:line="240" w:lineRule="auto"/>
        <w:rPr>
          <w:rFonts w:ascii="Arial" w:hAnsi="Arial" w:cs="Arial"/>
          <w:sz w:val="24"/>
          <w:szCs w:val="24"/>
        </w:rPr>
      </w:pPr>
    </w:p>
    <w:p w:rsidR="00EF0A46" w:rsidRDefault="00EF0A46" w:rsidP="00EF0A4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План работы Научно-методического совета юридического факультета </w:t>
      </w:r>
    </w:p>
    <w:p w:rsidR="00EF0A46" w:rsidRDefault="00EF0A46" w:rsidP="00EF0A4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на 2022 – 2023  учебный год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F0A46" w:rsidRDefault="00EF0A46" w:rsidP="00EF0A4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37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3676"/>
        <w:gridCol w:w="1701"/>
        <w:gridCol w:w="2299"/>
        <w:gridCol w:w="1843"/>
      </w:tblGrid>
      <w:tr w:rsidR="00EF0A46" w:rsidRPr="006308E8" w:rsidTr="00CA5FE1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46" w:rsidRPr="006308E8" w:rsidRDefault="00EF0A46" w:rsidP="00CA5FE1">
            <w:pPr>
              <w:spacing w:line="240" w:lineRule="auto"/>
              <w:ind w:left="-126" w:firstLine="1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08E8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EF0A46" w:rsidRPr="006308E8" w:rsidRDefault="00EF0A46" w:rsidP="00CA5FE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08E8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46" w:rsidRPr="006308E8" w:rsidRDefault="00EF0A46" w:rsidP="00CA5FE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08E8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46" w:rsidRPr="006308E8" w:rsidRDefault="00EF0A46" w:rsidP="00CA5FE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08E8">
              <w:rPr>
                <w:rFonts w:ascii="Arial" w:hAnsi="Arial" w:cs="Arial"/>
                <w:sz w:val="24"/>
                <w:szCs w:val="24"/>
              </w:rPr>
              <w:t>Срок проведения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46" w:rsidRPr="006308E8" w:rsidRDefault="00EF0A46" w:rsidP="00CA5FE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08E8">
              <w:rPr>
                <w:rFonts w:ascii="Arial" w:hAnsi="Arial" w:cs="Arial"/>
                <w:sz w:val="24"/>
                <w:szCs w:val="24"/>
              </w:rPr>
              <w:t>Докладчики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46" w:rsidRPr="006308E8" w:rsidRDefault="00EF0A46" w:rsidP="00CA5FE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08E8">
              <w:rPr>
                <w:rFonts w:ascii="Arial" w:hAnsi="Arial" w:cs="Arial"/>
                <w:sz w:val="24"/>
                <w:szCs w:val="24"/>
              </w:rPr>
              <w:t>Отметка о выполнении</w:t>
            </w:r>
          </w:p>
        </w:tc>
      </w:tr>
      <w:tr w:rsidR="00EF0A46" w:rsidRPr="006308E8" w:rsidTr="00CA5FE1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46" w:rsidRPr="006308E8" w:rsidRDefault="00EF0A46" w:rsidP="00CA5FE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308E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46" w:rsidRPr="006308E8" w:rsidRDefault="00EF0A46" w:rsidP="00CA5FE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0A46" w:rsidRPr="006308E8" w:rsidRDefault="00EF0A46" w:rsidP="00CA5F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6308E8">
              <w:rPr>
                <w:rFonts w:ascii="Arial" w:hAnsi="Arial" w:cs="Arial"/>
                <w:sz w:val="24"/>
                <w:szCs w:val="24"/>
              </w:rPr>
              <w:t>Ознакомление с планом работы Научно-методического совета ВГУ</w:t>
            </w:r>
          </w:p>
          <w:p w:rsidR="00EF0A46" w:rsidRDefault="00EF0A46" w:rsidP="00CA5F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Pr="006308E8">
              <w:rPr>
                <w:rFonts w:ascii="Arial" w:hAnsi="Arial" w:cs="Arial"/>
                <w:sz w:val="24"/>
                <w:szCs w:val="24"/>
              </w:rPr>
              <w:t>Обсуждение плана</w:t>
            </w:r>
            <w:r>
              <w:rPr>
                <w:rFonts w:ascii="Arial" w:hAnsi="Arial" w:cs="Arial"/>
                <w:sz w:val="24"/>
                <w:szCs w:val="24"/>
              </w:rPr>
              <w:t xml:space="preserve"> работы Н</w:t>
            </w:r>
            <w:r w:rsidRPr="006308E8">
              <w:rPr>
                <w:rFonts w:ascii="Arial" w:hAnsi="Arial" w:cs="Arial"/>
                <w:sz w:val="24"/>
                <w:szCs w:val="24"/>
              </w:rPr>
              <w:t>аучно-методического совета юридического факульте</w:t>
            </w:r>
            <w:r>
              <w:rPr>
                <w:rFonts w:ascii="Arial" w:hAnsi="Arial" w:cs="Arial"/>
                <w:sz w:val="24"/>
                <w:szCs w:val="24"/>
              </w:rPr>
              <w:t>та ВГУ на 2022–2023 учебный год</w:t>
            </w:r>
          </w:p>
          <w:p w:rsidR="00EF0A46" w:rsidRPr="006308E8" w:rsidRDefault="00EF0A46" w:rsidP="00EF0A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00F74559">
              <w:rPr>
                <w:rFonts w:ascii="Arial" w:hAnsi="Arial" w:cs="Arial"/>
                <w:sz w:val="24"/>
                <w:szCs w:val="24"/>
              </w:rPr>
              <w:t>Утверждение графика о</w:t>
            </w:r>
            <w:r>
              <w:rPr>
                <w:rFonts w:ascii="Arial" w:hAnsi="Arial" w:cs="Arial"/>
                <w:sz w:val="24"/>
                <w:szCs w:val="24"/>
              </w:rPr>
              <w:t>ткрытых занятий на 1 семестр 2022</w:t>
            </w:r>
            <w:r w:rsidRPr="00F74559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46" w:rsidRDefault="00EF0A46" w:rsidP="00CA5FE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F0A46" w:rsidRPr="006308E8" w:rsidRDefault="00EF0A46" w:rsidP="00EF0A4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Сентябрь 2022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46" w:rsidRDefault="00EF0A46" w:rsidP="00CA5FE1">
            <w:pPr>
              <w:rPr>
                <w:rFonts w:ascii="Arial" w:hAnsi="Arial" w:cs="Arial"/>
                <w:sz w:val="24"/>
                <w:szCs w:val="24"/>
              </w:rPr>
            </w:pPr>
          </w:p>
          <w:p w:rsidR="00EF0A46" w:rsidRDefault="00EF0A46" w:rsidP="00CA5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Зотов Д.В.</w:t>
            </w:r>
          </w:p>
          <w:p w:rsidR="00EF0A46" w:rsidRDefault="00EF0A46" w:rsidP="00CA5FE1">
            <w:pPr>
              <w:rPr>
                <w:rFonts w:ascii="Arial" w:hAnsi="Arial" w:cs="Arial"/>
                <w:sz w:val="24"/>
                <w:szCs w:val="24"/>
              </w:rPr>
            </w:pPr>
          </w:p>
          <w:p w:rsidR="00EF0A46" w:rsidRDefault="00EF0A46" w:rsidP="00CA5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Зотов Д.В.</w:t>
            </w:r>
          </w:p>
          <w:p w:rsidR="00EF0A46" w:rsidRDefault="00EF0A46" w:rsidP="00CA5FE1">
            <w:pPr>
              <w:rPr>
                <w:rFonts w:ascii="Arial" w:hAnsi="Arial" w:cs="Arial"/>
                <w:sz w:val="24"/>
                <w:szCs w:val="24"/>
              </w:rPr>
            </w:pPr>
          </w:p>
          <w:p w:rsidR="00EF0A46" w:rsidRDefault="00EF0A46" w:rsidP="00CA5FE1">
            <w:pPr>
              <w:rPr>
                <w:rFonts w:ascii="Arial" w:hAnsi="Arial" w:cs="Arial"/>
                <w:sz w:val="24"/>
                <w:szCs w:val="24"/>
              </w:rPr>
            </w:pPr>
          </w:p>
          <w:p w:rsidR="00EF0A46" w:rsidRPr="006308E8" w:rsidRDefault="00EF0A46" w:rsidP="00CA5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Представители кафедр юридического факультета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46" w:rsidRPr="006308E8" w:rsidRDefault="00EF0A46" w:rsidP="00CA5FE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0A46" w:rsidRPr="006308E8" w:rsidTr="00CA5FE1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46" w:rsidRPr="006308E8" w:rsidRDefault="00EF0A46" w:rsidP="00CA5FE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308E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46" w:rsidRDefault="00EF0A46" w:rsidP="00CA5F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proofErr w:type="spellStart"/>
            <w:r w:rsidRPr="006308E8">
              <w:rPr>
                <w:rFonts w:ascii="Arial" w:hAnsi="Arial" w:cs="Arial"/>
                <w:sz w:val="24"/>
                <w:szCs w:val="24"/>
              </w:rPr>
              <w:t>Книгообеспечение</w:t>
            </w:r>
            <w:proofErr w:type="spellEnd"/>
            <w:r w:rsidRPr="006308E8">
              <w:rPr>
                <w:rFonts w:ascii="Arial" w:hAnsi="Arial" w:cs="Arial"/>
                <w:sz w:val="24"/>
                <w:szCs w:val="24"/>
              </w:rPr>
              <w:t xml:space="preserve"> у</w:t>
            </w:r>
            <w:r>
              <w:rPr>
                <w:rFonts w:ascii="Arial" w:hAnsi="Arial" w:cs="Arial"/>
                <w:sz w:val="24"/>
                <w:szCs w:val="24"/>
              </w:rPr>
              <w:t xml:space="preserve">чебных дисциплин на юридическом </w:t>
            </w:r>
            <w:r w:rsidRPr="006308E8">
              <w:rPr>
                <w:rFonts w:ascii="Arial" w:hAnsi="Arial" w:cs="Arial"/>
                <w:sz w:val="24"/>
                <w:szCs w:val="24"/>
              </w:rPr>
              <w:t xml:space="preserve">факультете </w:t>
            </w:r>
            <w:r>
              <w:rPr>
                <w:rFonts w:ascii="Arial" w:hAnsi="Arial" w:cs="Arial"/>
                <w:sz w:val="24"/>
                <w:szCs w:val="24"/>
              </w:rPr>
              <w:t>ВГУ</w:t>
            </w:r>
          </w:p>
          <w:p w:rsidR="00EF0A46" w:rsidRDefault="00EF0A46" w:rsidP="00CA5F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О соответствии обеспечения учебного процесса требования законодательства</w:t>
            </w:r>
          </w:p>
          <w:p w:rsidR="00EF0A46" w:rsidRPr="006308E8" w:rsidRDefault="00EF0A46" w:rsidP="00CA5F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46" w:rsidRPr="006308E8" w:rsidRDefault="00EF0A46" w:rsidP="00EF0A4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Октябрь 2022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46" w:rsidRDefault="00EF0A46" w:rsidP="00CA5FE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Щукина Т.И.</w:t>
            </w:r>
          </w:p>
          <w:p w:rsidR="00EF0A46" w:rsidRDefault="00EF0A46" w:rsidP="00CA5FE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F0A46" w:rsidRDefault="00EF0A46" w:rsidP="00CA5FE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F0A46" w:rsidRDefault="00EF0A46" w:rsidP="00CA5FE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Белоконь Г.Г.</w:t>
            </w:r>
          </w:p>
          <w:p w:rsidR="00EF0A46" w:rsidRDefault="00EF0A46" w:rsidP="00CA5FE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Зотов Д.В.</w:t>
            </w:r>
          </w:p>
          <w:p w:rsidR="00EF0A46" w:rsidRDefault="00EF0A46" w:rsidP="00CA5FE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Рогачева О.С.</w:t>
            </w:r>
          </w:p>
          <w:p w:rsidR="00EF0A46" w:rsidRPr="006308E8" w:rsidRDefault="00EF0A46" w:rsidP="00CA5FE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46" w:rsidRPr="006308E8" w:rsidRDefault="00EF0A46" w:rsidP="00CA5FE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0A46" w:rsidRPr="006308E8" w:rsidTr="00CA5FE1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46" w:rsidRPr="006308E8" w:rsidRDefault="00EF0A46" w:rsidP="00CA5FE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308E8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46" w:rsidRDefault="00EF0A46" w:rsidP="00CA5FE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О выполнении кафедрами плана издания учебно-методической литературы в 2022 году</w:t>
            </w:r>
          </w:p>
          <w:p w:rsidR="00EF0A46" w:rsidRPr="006308E8" w:rsidRDefault="00EF0A46" w:rsidP="00EF0A4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3.Утверждение плана изданий учебно-методической литературы в 2023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46" w:rsidRDefault="00EF0A46" w:rsidP="00CA5FE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Ноябрь</w:t>
            </w:r>
          </w:p>
          <w:p w:rsidR="00EF0A46" w:rsidRPr="006308E8" w:rsidRDefault="00EF0A46" w:rsidP="006E13B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6E13B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46" w:rsidRDefault="00EF0A46" w:rsidP="00CA5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Представители кафедр юридического факультета</w:t>
            </w:r>
          </w:p>
          <w:p w:rsidR="00EF0A46" w:rsidRPr="006308E8" w:rsidRDefault="00EF0A46" w:rsidP="00EF0A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Издательский Дом ВГУ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46" w:rsidRPr="006308E8" w:rsidRDefault="00EF0A46" w:rsidP="00CA5FE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0A46" w:rsidRPr="006308E8" w:rsidTr="00CA5FE1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46" w:rsidRPr="006308E8" w:rsidRDefault="00EF0A46" w:rsidP="00CA5FE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308E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46" w:rsidRDefault="00EF0A46" w:rsidP="00CA5F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Pr="00B724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Особенности</w:t>
            </w:r>
            <w:r w:rsidRPr="00B72442">
              <w:rPr>
                <w:rFonts w:ascii="Arial" w:hAnsi="Arial" w:cs="Arial"/>
                <w:sz w:val="24"/>
                <w:szCs w:val="24"/>
              </w:rPr>
              <w:t xml:space="preserve"> проведения текущей и промежуточной аттестации обучающихся на юридическом факультете ВГУ</w:t>
            </w:r>
          </w:p>
          <w:p w:rsidR="00EF0A46" w:rsidRPr="00DD010E" w:rsidRDefault="00EF0A46" w:rsidP="00CA5F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О рейтинге кафедр юридического факультета ВГУ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46" w:rsidRPr="006308E8" w:rsidRDefault="00EF0A46" w:rsidP="00CA5FE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Декабрь 2022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46" w:rsidRDefault="00EF0A46" w:rsidP="00CA5FE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Белоконь Г.Г.</w:t>
            </w:r>
          </w:p>
          <w:p w:rsidR="00EF0A46" w:rsidRDefault="00EF0A46" w:rsidP="00CA5FE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F0A46" w:rsidRDefault="00EF0A46" w:rsidP="00CA5FE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F0A46" w:rsidRDefault="00EF0A46" w:rsidP="00CA5F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Зотов Д.В.</w:t>
            </w:r>
          </w:p>
          <w:p w:rsidR="00EF0A46" w:rsidRPr="006308E8" w:rsidRDefault="00EF0A46" w:rsidP="00CA5FE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Стернина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46" w:rsidRPr="006308E8" w:rsidRDefault="00EF0A46" w:rsidP="00CA5FE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0A46" w:rsidRPr="006308E8" w:rsidTr="00CA5FE1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46" w:rsidRPr="006308E8" w:rsidRDefault="00EF0A46" w:rsidP="00CA5FE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308E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46" w:rsidRPr="006A6DB0" w:rsidRDefault="00EF0A46" w:rsidP="00CA5FE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Pr="006A6DB0">
              <w:rPr>
                <w:rFonts w:ascii="Arial" w:hAnsi="Arial" w:cs="Arial"/>
                <w:sz w:val="24"/>
                <w:szCs w:val="24"/>
              </w:rPr>
              <w:t>О реализации образовательных программ для иностранных обучающихся на юридическом факультета ВГУ</w:t>
            </w:r>
          </w:p>
          <w:p w:rsidR="00EF0A46" w:rsidRPr="006A6DB0" w:rsidRDefault="00EF0A46" w:rsidP="006E13BF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Pr="006A6DB0">
              <w:rPr>
                <w:rFonts w:ascii="Arial" w:hAnsi="Arial" w:cs="Arial"/>
                <w:sz w:val="24"/>
                <w:szCs w:val="24"/>
              </w:rPr>
              <w:t>Утверждение графика открытых занятий на 2 семестр 202</w:t>
            </w:r>
            <w:r w:rsidR="006E13BF">
              <w:rPr>
                <w:rFonts w:ascii="Arial" w:hAnsi="Arial" w:cs="Arial"/>
                <w:sz w:val="24"/>
                <w:szCs w:val="24"/>
              </w:rPr>
              <w:t>3</w:t>
            </w:r>
            <w:r w:rsidRPr="006A6DB0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46" w:rsidRPr="006308E8" w:rsidRDefault="00EF0A46" w:rsidP="006E13B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Январь 202</w:t>
            </w:r>
            <w:r w:rsidR="006E13B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46" w:rsidRDefault="00EF0A46" w:rsidP="00CA5FE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Шабанов П.Н.</w:t>
            </w:r>
          </w:p>
          <w:p w:rsidR="00EF0A46" w:rsidRDefault="00EF0A46" w:rsidP="00CA5FE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F0A46" w:rsidRDefault="00EF0A46" w:rsidP="00CA5FE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F0A46" w:rsidRPr="006308E8" w:rsidRDefault="00EF0A46" w:rsidP="00CA5FE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Представители кафедр юридического факультета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46" w:rsidRPr="006308E8" w:rsidRDefault="00EF0A46" w:rsidP="00CA5FE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9A2" w:rsidRPr="006308E8" w:rsidTr="00CA5FE1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A2" w:rsidRPr="006308E8" w:rsidRDefault="003B79A2" w:rsidP="003B79A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308E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A2" w:rsidRPr="005662E4" w:rsidRDefault="003B79A2" w:rsidP="003B79A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Pr="005662E4">
              <w:rPr>
                <w:rFonts w:ascii="Arial" w:hAnsi="Arial" w:cs="Arial"/>
                <w:sz w:val="24"/>
                <w:szCs w:val="24"/>
              </w:rPr>
              <w:t>Формирование фондов оценочных средств для диагностических работ</w:t>
            </w:r>
            <w:r>
              <w:rPr>
                <w:rFonts w:ascii="Arial" w:hAnsi="Arial" w:cs="Arial"/>
                <w:sz w:val="24"/>
                <w:szCs w:val="24"/>
              </w:rPr>
              <w:t>: состояние, проблемы и перспективы.</w:t>
            </w:r>
          </w:p>
          <w:p w:rsidR="003B79A2" w:rsidRDefault="003B79A2" w:rsidP="003B79A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B79A2" w:rsidRPr="005662E4" w:rsidRDefault="003B79A2" w:rsidP="003B79A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B79A2" w:rsidRDefault="003B79A2" w:rsidP="003B79A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62E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Pr="005662E4">
              <w:rPr>
                <w:rFonts w:ascii="Arial" w:hAnsi="Arial" w:cs="Arial"/>
                <w:sz w:val="24"/>
                <w:szCs w:val="24"/>
              </w:rPr>
              <w:t>Организация вступительных испытаний в аспирантуру в 2023 году</w:t>
            </w:r>
          </w:p>
          <w:p w:rsidR="003B79A2" w:rsidRDefault="003B79A2" w:rsidP="003B79A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B79A2" w:rsidRPr="00F2001D" w:rsidRDefault="003B79A2" w:rsidP="003B79A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01D">
              <w:rPr>
                <w:rFonts w:ascii="Arial" w:hAnsi="Arial" w:cs="Arial"/>
                <w:sz w:val="24"/>
                <w:szCs w:val="24"/>
              </w:rPr>
              <w:t>Периодические печатные издания юридического факультета: проблемы и перспективы издательской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A2" w:rsidRPr="005662E4" w:rsidRDefault="003B79A2" w:rsidP="003B79A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2E4">
              <w:rPr>
                <w:rFonts w:ascii="Arial" w:hAnsi="Arial" w:cs="Arial"/>
                <w:sz w:val="24"/>
                <w:szCs w:val="24"/>
              </w:rPr>
              <w:t>Февраль 2023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A2" w:rsidRPr="005662E4" w:rsidRDefault="003B79A2" w:rsidP="003B79A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662E4">
              <w:rPr>
                <w:rFonts w:ascii="Arial" w:hAnsi="Arial" w:cs="Arial"/>
                <w:sz w:val="24"/>
                <w:szCs w:val="24"/>
              </w:rPr>
              <w:t>Фильченко И.Г.</w:t>
            </w:r>
          </w:p>
          <w:p w:rsidR="003B79A2" w:rsidRPr="005662E4" w:rsidRDefault="003B79A2" w:rsidP="003B79A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662E4">
              <w:rPr>
                <w:rFonts w:ascii="Arial" w:hAnsi="Arial" w:cs="Arial"/>
                <w:sz w:val="24"/>
                <w:szCs w:val="24"/>
              </w:rPr>
              <w:t>Уполномоченные по качеству кафедр юридического факультета</w:t>
            </w:r>
          </w:p>
          <w:p w:rsidR="003B79A2" w:rsidRDefault="003B79A2" w:rsidP="003B79A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662E4">
              <w:rPr>
                <w:rFonts w:ascii="Arial" w:hAnsi="Arial" w:cs="Arial"/>
                <w:sz w:val="24"/>
                <w:szCs w:val="24"/>
              </w:rPr>
              <w:t>Рогачева О.С.</w:t>
            </w:r>
          </w:p>
          <w:p w:rsidR="003B79A2" w:rsidRDefault="003B79A2" w:rsidP="003B79A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B79A2" w:rsidRPr="005662E4" w:rsidRDefault="003B79A2" w:rsidP="003B79A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Главные редакторы научных журналов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A2" w:rsidRPr="006308E8" w:rsidRDefault="003B79A2" w:rsidP="003B79A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9A2" w:rsidRPr="006308E8" w:rsidTr="00012E05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A2" w:rsidRPr="006308E8" w:rsidRDefault="003B79A2" w:rsidP="003B79A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308E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9A2" w:rsidRDefault="003B79A2" w:rsidP="003B79A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62E4">
              <w:rPr>
                <w:rFonts w:ascii="Arial" w:hAnsi="Arial" w:cs="Arial"/>
                <w:sz w:val="24"/>
                <w:szCs w:val="24"/>
              </w:rPr>
              <w:t>1.Организация деятельности групп целевой подготовки</w:t>
            </w:r>
          </w:p>
          <w:p w:rsidR="003B79A2" w:rsidRPr="005662E4" w:rsidRDefault="003B79A2" w:rsidP="003B79A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B79A2" w:rsidRDefault="003B79A2" w:rsidP="003B79A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5662E4">
              <w:rPr>
                <w:rFonts w:ascii="Arial" w:hAnsi="Arial" w:cs="Arial"/>
                <w:sz w:val="24"/>
                <w:szCs w:val="24"/>
              </w:rPr>
              <w:t xml:space="preserve">.Организация работы кружков на юридическом факультете ВГУ </w:t>
            </w:r>
          </w:p>
          <w:p w:rsidR="003B79A2" w:rsidRDefault="003B79A2" w:rsidP="003B79A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B79A2" w:rsidRDefault="003B79A2" w:rsidP="003B79A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01D">
              <w:rPr>
                <w:rFonts w:ascii="Arial" w:hAnsi="Arial" w:cs="Arial"/>
                <w:sz w:val="24"/>
                <w:szCs w:val="24"/>
              </w:rPr>
              <w:t xml:space="preserve">Модельный процесс как форма взаимодействия </w:t>
            </w:r>
            <w:r w:rsidRPr="00F2001D">
              <w:rPr>
                <w:rFonts w:ascii="Arial" w:hAnsi="Arial" w:cs="Arial"/>
                <w:sz w:val="24"/>
                <w:szCs w:val="24"/>
              </w:rPr>
              <w:lastRenderedPageBreak/>
              <w:t>преподавателя и студентов на юридическом факультете</w:t>
            </w:r>
          </w:p>
          <w:p w:rsidR="003B79A2" w:rsidRDefault="003B79A2" w:rsidP="003B79A2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B79A2" w:rsidRPr="003B79A2" w:rsidRDefault="003B79A2" w:rsidP="003B79A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79A2">
              <w:rPr>
                <w:rFonts w:ascii="Arial" w:hAnsi="Arial" w:cs="Arial"/>
                <w:sz w:val="24"/>
                <w:szCs w:val="24"/>
              </w:rPr>
              <w:t>Диссертационный совет: основные вопросы организации и деятельности</w:t>
            </w:r>
          </w:p>
          <w:p w:rsidR="003B79A2" w:rsidRPr="005662E4" w:rsidRDefault="003B79A2" w:rsidP="003B79A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9A2" w:rsidRPr="005662E4" w:rsidRDefault="003B79A2" w:rsidP="003B79A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2E4">
              <w:rPr>
                <w:rFonts w:ascii="Arial" w:hAnsi="Arial" w:cs="Arial"/>
                <w:sz w:val="24"/>
                <w:szCs w:val="24"/>
              </w:rPr>
              <w:lastRenderedPageBreak/>
              <w:t>Апрель 2023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9A2" w:rsidRPr="005662E4" w:rsidRDefault="003B79A2" w:rsidP="003B79A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662E4">
              <w:rPr>
                <w:rFonts w:ascii="Arial" w:hAnsi="Arial" w:cs="Arial"/>
                <w:sz w:val="24"/>
                <w:szCs w:val="24"/>
              </w:rPr>
              <w:t>Бялкина</w:t>
            </w:r>
            <w:proofErr w:type="spellEnd"/>
            <w:r w:rsidRPr="005662E4">
              <w:rPr>
                <w:rFonts w:ascii="Arial" w:hAnsi="Arial" w:cs="Arial"/>
                <w:sz w:val="24"/>
                <w:szCs w:val="24"/>
              </w:rPr>
              <w:t xml:space="preserve"> Т.М.</w:t>
            </w:r>
          </w:p>
          <w:p w:rsidR="003B79A2" w:rsidRPr="005662E4" w:rsidRDefault="003B79A2" w:rsidP="003B79A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662E4">
              <w:rPr>
                <w:rFonts w:ascii="Arial" w:hAnsi="Arial" w:cs="Arial"/>
                <w:sz w:val="24"/>
                <w:szCs w:val="24"/>
              </w:rPr>
              <w:t>Бабаев С.Н.</w:t>
            </w:r>
          </w:p>
          <w:p w:rsidR="003B79A2" w:rsidRPr="005662E4" w:rsidRDefault="003B79A2" w:rsidP="003B79A2">
            <w:pPr>
              <w:rPr>
                <w:rFonts w:ascii="Arial" w:hAnsi="Arial" w:cs="Arial"/>
                <w:sz w:val="24"/>
                <w:szCs w:val="24"/>
              </w:rPr>
            </w:pPr>
            <w:r w:rsidRPr="005662E4">
              <w:rPr>
                <w:rFonts w:ascii="Arial" w:hAnsi="Arial" w:cs="Arial"/>
                <w:sz w:val="24"/>
                <w:szCs w:val="24"/>
              </w:rPr>
              <w:t>представители кафедр юридического факультета</w:t>
            </w:r>
          </w:p>
          <w:p w:rsidR="003B79A2" w:rsidRDefault="003B79A2" w:rsidP="003B79A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Рогачева О.С., представители кафедр</w:t>
            </w:r>
          </w:p>
          <w:p w:rsidR="003B79A2" w:rsidRPr="005662E4" w:rsidRDefault="003B79A2" w:rsidP="003B79A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B79A2">
              <w:rPr>
                <w:rFonts w:ascii="Arial" w:hAnsi="Arial" w:cs="Arial"/>
                <w:sz w:val="24"/>
                <w:szCs w:val="24"/>
              </w:rPr>
              <w:t>Старилов</w:t>
            </w:r>
            <w:proofErr w:type="spellEnd"/>
            <w:r w:rsidRPr="003B79A2">
              <w:rPr>
                <w:rFonts w:ascii="Arial" w:hAnsi="Arial" w:cs="Arial"/>
                <w:sz w:val="24"/>
                <w:szCs w:val="24"/>
              </w:rPr>
              <w:t xml:space="preserve"> Ю.Н</w:t>
            </w:r>
            <w:r w:rsidRPr="00730EE0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A2" w:rsidRPr="006308E8" w:rsidRDefault="003B79A2" w:rsidP="003B79A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9A2" w:rsidRPr="006308E8" w:rsidTr="00CA5FE1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A2" w:rsidRPr="006308E8" w:rsidRDefault="003B79A2" w:rsidP="003B79A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308E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A2" w:rsidRDefault="003B79A2" w:rsidP="003B79A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62E4">
              <w:rPr>
                <w:rFonts w:ascii="Arial" w:hAnsi="Arial" w:cs="Arial"/>
                <w:sz w:val="24"/>
                <w:szCs w:val="24"/>
              </w:rPr>
              <w:t>1.Отчет кафедр о проведении открытых занятий в текущем учебном году</w:t>
            </w:r>
          </w:p>
          <w:p w:rsidR="003B79A2" w:rsidRDefault="003B79A2" w:rsidP="003B79A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B79A2" w:rsidRPr="005662E4" w:rsidRDefault="003B79A2" w:rsidP="003B79A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B79A2" w:rsidRDefault="003B79A2" w:rsidP="003B79A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62E4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 Подготовка и издание учебных пособий для магистров и специалистов</w:t>
            </w:r>
          </w:p>
          <w:p w:rsidR="003B79A2" w:rsidRDefault="003B79A2" w:rsidP="003B79A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B79A2" w:rsidRDefault="003B79A2" w:rsidP="003B79A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B79A2" w:rsidRPr="005662E4" w:rsidRDefault="003B79A2" w:rsidP="003B79A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Публикационная активность, научная мобильность профессорско-преподавательского состава юридического факультета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A2" w:rsidRPr="005662E4" w:rsidRDefault="003B79A2" w:rsidP="003B79A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2E4">
              <w:rPr>
                <w:rFonts w:ascii="Arial" w:hAnsi="Arial" w:cs="Arial"/>
                <w:sz w:val="24"/>
                <w:szCs w:val="24"/>
              </w:rPr>
              <w:t>Май 2023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A2" w:rsidRDefault="003B79A2" w:rsidP="003B79A2">
            <w:pPr>
              <w:rPr>
                <w:rFonts w:ascii="Arial" w:hAnsi="Arial" w:cs="Arial"/>
                <w:sz w:val="24"/>
                <w:szCs w:val="24"/>
              </w:rPr>
            </w:pPr>
            <w:r w:rsidRPr="005662E4">
              <w:rPr>
                <w:rFonts w:ascii="Arial" w:hAnsi="Arial" w:cs="Arial"/>
                <w:sz w:val="24"/>
                <w:szCs w:val="24"/>
              </w:rPr>
              <w:t>Представители кафедр юридического факультета</w:t>
            </w:r>
          </w:p>
          <w:p w:rsidR="003B79A2" w:rsidRPr="005662E4" w:rsidRDefault="003B79A2" w:rsidP="003B79A2">
            <w:pPr>
              <w:rPr>
                <w:rFonts w:ascii="Arial" w:hAnsi="Arial" w:cs="Arial"/>
                <w:sz w:val="24"/>
                <w:szCs w:val="24"/>
              </w:rPr>
            </w:pPr>
            <w:r w:rsidRPr="00F2001D">
              <w:rPr>
                <w:rFonts w:ascii="Arial" w:hAnsi="Arial" w:cs="Arial"/>
                <w:sz w:val="24"/>
                <w:szCs w:val="24"/>
              </w:rPr>
              <w:t>Представители кафедр юридического факультета</w:t>
            </w:r>
          </w:p>
          <w:p w:rsidR="003B79A2" w:rsidRPr="005662E4" w:rsidRDefault="003B79A2" w:rsidP="003B79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Рогачева О.С.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A2" w:rsidRPr="006308E8" w:rsidRDefault="003B79A2" w:rsidP="003B79A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9A2" w:rsidRPr="006308E8" w:rsidTr="00CA5FE1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A2" w:rsidRPr="006308E8" w:rsidRDefault="003B79A2" w:rsidP="003B79A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308E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A2" w:rsidRPr="00F2001D" w:rsidRDefault="003B79A2" w:rsidP="003B79A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01D">
              <w:rPr>
                <w:rFonts w:ascii="Arial" w:hAnsi="Arial" w:cs="Arial"/>
                <w:sz w:val="24"/>
                <w:szCs w:val="24"/>
              </w:rPr>
              <w:t xml:space="preserve">Отчет о работе Научно-методического совета юридического факультета ВГУ в 2022–2023 учебном году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A2" w:rsidRPr="005662E4" w:rsidRDefault="003B79A2" w:rsidP="003B79A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62E4">
              <w:rPr>
                <w:rFonts w:ascii="Arial" w:hAnsi="Arial" w:cs="Arial"/>
                <w:sz w:val="24"/>
                <w:szCs w:val="24"/>
              </w:rPr>
              <w:t>Июнь 2023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A2" w:rsidRPr="005662E4" w:rsidRDefault="003B79A2" w:rsidP="003B79A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Старилов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Ю.Н.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A2" w:rsidRPr="006308E8" w:rsidRDefault="003B79A2" w:rsidP="003B79A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F0A46" w:rsidRDefault="00EF0A46" w:rsidP="00EF0A46">
      <w:bookmarkStart w:id="0" w:name="_GoBack"/>
      <w:bookmarkEnd w:id="0"/>
    </w:p>
    <w:p w:rsidR="00EF0A46" w:rsidRDefault="00EF0A46" w:rsidP="00EF0A46"/>
    <w:p w:rsidR="00B46299" w:rsidRDefault="003B79A2"/>
    <w:sectPr w:rsidR="00B46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23D06"/>
    <w:multiLevelType w:val="hybridMultilevel"/>
    <w:tmpl w:val="50E01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05642"/>
    <w:multiLevelType w:val="hybridMultilevel"/>
    <w:tmpl w:val="01405EF2"/>
    <w:lvl w:ilvl="0" w:tplc="4D784B7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B6DD8"/>
    <w:multiLevelType w:val="hybridMultilevel"/>
    <w:tmpl w:val="878699A2"/>
    <w:lvl w:ilvl="0" w:tplc="60BC825C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4F523CE7"/>
    <w:multiLevelType w:val="hybridMultilevel"/>
    <w:tmpl w:val="B6FC67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A46"/>
    <w:rsid w:val="0000472B"/>
    <w:rsid w:val="00215E1A"/>
    <w:rsid w:val="003B79A2"/>
    <w:rsid w:val="00604BD2"/>
    <w:rsid w:val="006E13BF"/>
    <w:rsid w:val="00A46052"/>
    <w:rsid w:val="00AC37AF"/>
    <w:rsid w:val="00C470CC"/>
    <w:rsid w:val="00CC698E"/>
    <w:rsid w:val="00D65380"/>
    <w:rsid w:val="00EF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8CFA7"/>
  <w15:docId w15:val="{ADBD01AD-21CC-47F7-9E87-89D89F1D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A4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2023-01-11T08:08:00Z</dcterms:created>
  <dcterms:modified xsi:type="dcterms:W3CDTF">2023-01-14T08:12:00Z</dcterms:modified>
</cp:coreProperties>
</file>