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9D" w:rsidRDefault="0023529D" w:rsidP="008E7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529D" w:rsidRDefault="0023529D" w:rsidP="008E71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Б1.В.08</w:t>
      </w:r>
      <w:r w:rsidRPr="00C13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Защита прав и свобод человека органами публичной власти</w:t>
      </w:r>
    </w:p>
    <w:p w:rsidR="0023529D" w:rsidRDefault="0023529D" w:rsidP="008E7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529D" w:rsidRPr="00095CA6" w:rsidRDefault="0023529D" w:rsidP="00095CA6">
      <w:pPr>
        <w:pStyle w:val="aff1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95CA6">
        <w:rPr>
          <w:rFonts w:ascii="Arial" w:hAnsi="Arial" w:cs="Arial"/>
          <w:b/>
        </w:rPr>
        <w:t xml:space="preserve">Примерный перечень вопросов к экзамену: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95CA6">
        <w:rPr>
          <w:rFonts w:ascii="Arial" w:hAnsi="Arial" w:cs="Arial"/>
          <w:sz w:val="24"/>
          <w:szCs w:val="24"/>
        </w:rPr>
        <w:t>Понятие и виды прав и свобод человека и</w:t>
      </w:r>
      <w:r w:rsidRPr="00117ED4">
        <w:rPr>
          <w:rFonts w:ascii="Arial" w:hAnsi="Arial" w:cs="Arial"/>
          <w:sz w:val="24"/>
          <w:szCs w:val="24"/>
        </w:rPr>
        <w:t xml:space="preserve"> гражданина.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Природа прав человека: естественно-правовая теория и позитивистская. История развития прав человека.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Основы конституционного регулирования прав человека в России.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Международные акты в сфере прав человека.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Государственная защита прав и свобод человека.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Органы, осуществляющие защиту прав человека в России. </w:t>
      </w:r>
    </w:p>
    <w:p w:rsidR="0023529D" w:rsidRPr="00117ED4" w:rsidRDefault="0023529D" w:rsidP="00095CA6">
      <w:pPr>
        <w:pStyle w:val="ab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Право на обращение в органы государственной власти и местного самоуправления (виды обращений, требования к ним, сроки рассмотрения обращений).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Роль законодательных (представительных) органов государственной власти в защите прав человека.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Парламентское расследование Федерального Собрания Российской Федерации (основания проведения парламентского расследования, права Комиссии по проведению парламентского расследования).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Деятельность Уполномоченного по правам человека в Российской Федерации (правовое регулирование, полномочия). 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Порядок обращения граждан за защитой прав и свобод к Уполномоченному по правам человека в Российской Федерации. 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Уполномоченный по правам человека в Воронежской области.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Обжалование решений и действий (бездействий) органов исполнительной власти в вышестоящие органы. 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Деятельность контрольных органов исполнительной власти в сфере защиты прав человека. </w:t>
      </w:r>
    </w:p>
    <w:p w:rsidR="0023529D" w:rsidRPr="00117ED4" w:rsidRDefault="0023529D" w:rsidP="00095CA6">
      <w:pPr>
        <w:widowControl w:val="0"/>
        <w:numPr>
          <w:ilvl w:val="0"/>
          <w:numId w:val="2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Судебная система Российской Федерации. </w:t>
      </w:r>
    </w:p>
    <w:p w:rsidR="0023529D" w:rsidRPr="00117ED4" w:rsidRDefault="0023529D" w:rsidP="00095CA6">
      <w:pPr>
        <w:widowControl w:val="0"/>
        <w:numPr>
          <w:ilvl w:val="0"/>
          <w:numId w:val="2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Подведомственность и подсудность дел о нарушении прав и свобод человека. </w:t>
      </w:r>
    </w:p>
    <w:p w:rsidR="0023529D" w:rsidRPr="00117ED4" w:rsidRDefault="0023529D" w:rsidP="00095CA6">
      <w:pPr>
        <w:widowControl w:val="0"/>
        <w:numPr>
          <w:ilvl w:val="0"/>
          <w:numId w:val="2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Право на обжалование в суд неправомерных действий органов государственной власти и местного самоуправления. </w:t>
      </w:r>
    </w:p>
    <w:p w:rsidR="0023529D" w:rsidRPr="00117ED4" w:rsidRDefault="0023529D" w:rsidP="00095CA6">
      <w:pPr>
        <w:widowControl w:val="0"/>
        <w:numPr>
          <w:ilvl w:val="0"/>
          <w:numId w:val="2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Подача жалобы на нарушение конституционных прав и свобод в Конституционный Суд Российской Федерации.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 xml:space="preserve">Прокурорский надзор за соблюдением прав и свобод человека и гражданина. </w:t>
      </w:r>
    </w:p>
    <w:p w:rsidR="0023529D" w:rsidRPr="00117ED4" w:rsidRDefault="0023529D" w:rsidP="00095CA6">
      <w:pPr>
        <w:numPr>
          <w:ilvl w:val="0"/>
          <w:numId w:val="27"/>
        </w:numPr>
        <w:spacing w:after="0" w:line="24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117ED4">
        <w:rPr>
          <w:rFonts w:ascii="Arial" w:hAnsi="Arial" w:cs="Arial"/>
          <w:sz w:val="24"/>
          <w:szCs w:val="24"/>
        </w:rPr>
        <w:t>Обращение в прокуратуру за защитой прав и свобод человека. Формы защиты прав и свобод человека прокуратурой.</w:t>
      </w:r>
    </w:p>
    <w:p w:rsidR="0023529D" w:rsidRDefault="0023529D" w:rsidP="00095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23529D" w:rsidSect="00545F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D6" w:rsidRDefault="002371D6">
      <w:r>
        <w:separator/>
      </w:r>
    </w:p>
  </w:endnote>
  <w:endnote w:type="continuationSeparator" w:id="0">
    <w:p w:rsidR="002371D6" w:rsidRDefault="0023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99" w:rsidRDefault="00FC4D99" w:rsidP="0086040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C4D99" w:rsidRDefault="00FC4D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99" w:rsidRDefault="00FC4D99" w:rsidP="0086040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3BA3">
      <w:rPr>
        <w:rStyle w:val="af0"/>
        <w:noProof/>
      </w:rPr>
      <w:t>2</w:t>
    </w:r>
    <w:r>
      <w:rPr>
        <w:rStyle w:val="af0"/>
      </w:rPr>
      <w:fldChar w:fldCharType="end"/>
    </w:r>
  </w:p>
  <w:p w:rsidR="00FC4D99" w:rsidRDefault="00FC4D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D6" w:rsidRDefault="002371D6">
      <w:r>
        <w:separator/>
      </w:r>
    </w:p>
  </w:footnote>
  <w:footnote w:type="continuationSeparator" w:id="0">
    <w:p w:rsidR="002371D6" w:rsidRDefault="0023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743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2C7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2E6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6E9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90C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66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926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4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C8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2AF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4350A6A"/>
    <w:multiLevelType w:val="hybridMultilevel"/>
    <w:tmpl w:val="EE527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5430B8C"/>
    <w:multiLevelType w:val="hybridMultilevel"/>
    <w:tmpl w:val="E76E2F18"/>
    <w:lvl w:ilvl="0" w:tplc="F68E632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547023"/>
    <w:multiLevelType w:val="hybridMultilevel"/>
    <w:tmpl w:val="9A60ED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0EAF0A87"/>
    <w:multiLevelType w:val="hybridMultilevel"/>
    <w:tmpl w:val="293080E4"/>
    <w:lvl w:ilvl="0" w:tplc="9302371E">
      <w:start w:val="2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AE2B85"/>
    <w:multiLevelType w:val="hybridMultilevel"/>
    <w:tmpl w:val="B6E036FA"/>
    <w:lvl w:ilvl="0" w:tplc="1C80CAA6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  <w:rPr>
        <w:rFonts w:cs="Times New Roman"/>
      </w:rPr>
    </w:lvl>
  </w:abstractNum>
  <w:abstractNum w:abstractNumId="16" w15:restartNumberingAfterBreak="0">
    <w:nsid w:val="10386ED4"/>
    <w:multiLevelType w:val="hybridMultilevel"/>
    <w:tmpl w:val="87EC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6E45A09"/>
    <w:multiLevelType w:val="hybridMultilevel"/>
    <w:tmpl w:val="B1A21652"/>
    <w:lvl w:ilvl="0" w:tplc="35E0316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7F716C4"/>
    <w:multiLevelType w:val="multilevel"/>
    <w:tmpl w:val="09A8DAE6"/>
    <w:lvl w:ilvl="0">
      <w:start w:val="1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="Times New Roman" w:hint="default"/>
      </w:rPr>
    </w:lvl>
  </w:abstractNum>
  <w:abstractNum w:abstractNumId="19" w15:restartNumberingAfterBreak="0">
    <w:nsid w:val="23280108"/>
    <w:multiLevelType w:val="hybridMultilevel"/>
    <w:tmpl w:val="8C5A0168"/>
    <w:lvl w:ilvl="0" w:tplc="8B80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8277A7"/>
    <w:multiLevelType w:val="hybridMultilevel"/>
    <w:tmpl w:val="139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6B7944"/>
    <w:multiLevelType w:val="hybridMultilevel"/>
    <w:tmpl w:val="EA08C9E0"/>
    <w:lvl w:ilvl="0" w:tplc="FFFFFFFF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  <w:rPr>
        <w:rFonts w:cs="Times New Roman"/>
      </w:rPr>
    </w:lvl>
  </w:abstractNum>
  <w:abstractNum w:abstractNumId="22" w15:restartNumberingAfterBreak="0">
    <w:nsid w:val="56843D29"/>
    <w:multiLevelType w:val="hybridMultilevel"/>
    <w:tmpl w:val="217259DE"/>
    <w:lvl w:ilvl="0" w:tplc="35E0316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E16F56"/>
    <w:multiLevelType w:val="singleLevel"/>
    <w:tmpl w:val="0720D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</w:abstractNum>
  <w:abstractNum w:abstractNumId="24" w15:restartNumberingAfterBreak="0">
    <w:nsid w:val="647C25FA"/>
    <w:multiLevelType w:val="hybridMultilevel"/>
    <w:tmpl w:val="26EC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0D4704"/>
    <w:multiLevelType w:val="hybridMultilevel"/>
    <w:tmpl w:val="3006B206"/>
    <w:lvl w:ilvl="0" w:tplc="35E0316E">
      <w:start w:val="1"/>
      <w:numFmt w:val="decimal"/>
      <w:lvlText w:val="%1."/>
      <w:lvlJc w:val="center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89E4EAF"/>
    <w:multiLevelType w:val="singleLevel"/>
    <w:tmpl w:val="9806C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7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70" w:hanging="1800"/>
      </w:pPr>
      <w:rPr>
        <w:rFonts w:cs="Times New Roman" w:hint="default"/>
      </w:rPr>
    </w:lvl>
  </w:abstractNum>
  <w:abstractNum w:abstractNumId="28" w15:restartNumberingAfterBreak="0">
    <w:nsid w:val="6E5F070B"/>
    <w:multiLevelType w:val="hybridMultilevel"/>
    <w:tmpl w:val="E2626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2433D6"/>
    <w:multiLevelType w:val="hybridMultilevel"/>
    <w:tmpl w:val="C6F08724"/>
    <w:lvl w:ilvl="0" w:tplc="CE029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4"/>
  </w:num>
  <w:num w:numId="7">
    <w:abstractNumId w:val="22"/>
  </w:num>
  <w:num w:numId="8">
    <w:abstractNumId w:val="17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29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9"/>
  </w:num>
  <w:num w:numId="27">
    <w:abstractNumId w:val="20"/>
  </w:num>
  <w:num w:numId="28">
    <w:abstractNumId w:val="18"/>
  </w:num>
  <w:num w:numId="29">
    <w:abstractNumId w:val="1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1B9"/>
    <w:rsid w:val="000114A3"/>
    <w:rsid w:val="00032A26"/>
    <w:rsid w:val="000340FB"/>
    <w:rsid w:val="00036260"/>
    <w:rsid w:val="00043321"/>
    <w:rsid w:val="00043AAC"/>
    <w:rsid w:val="000462D5"/>
    <w:rsid w:val="0005396D"/>
    <w:rsid w:val="0006109A"/>
    <w:rsid w:val="00061775"/>
    <w:rsid w:val="00061E19"/>
    <w:rsid w:val="000705E4"/>
    <w:rsid w:val="00073E26"/>
    <w:rsid w:val="00085895"/>
    <w:rsid w:val="00090B97"/>
    <w:rsid w:val="000910B0"/>
    <w:rsid w:val="00092626"/>
    <w:rsid w:val="00095CA6"/>
    <w:rsid w:val="000963D6"/>
    <w:rsid w:val="000A61D4"/>
    <w:rsid w:val="000A6406"/>
    <w:rsid w:val="000B5A0D"/>
    <w:rsid w:val="000D2D78"/>
    <w:rsid w:val="000D41EB"/>
    <w:rsid w:val="000D4218"/>
    <w:rsid w:val="000E6E47"/>
    <w:rsid w:val="000F08AA"/>
    <w:rsid w:val="000F4D48"/>
    <w:rsid w:val="000F539D"/>
    <w:rsid w:val="000F77F6"/>
    <w:rsid w:val="00100589"/>
    <w:rsid w:val="00104787"/>
    <w:rsid w:val="0010655A"/>
    <w:rsid w:val="001117DF"/>
    <w:rsid w:val="00111D37"/>
    <w:rsid w:val="0011355C"/>
    <w:rsid w:val="00117ED4"/>
    <w:rsid w:val="00122A5E"/>
    <w:rsid w:val="00122F00"/>
    <w:rsid w:val="001366C2"/>
    <w:rsid w:val="0014182A"/>
    <w:rsid w:val="001418D9"/>
    <w:rsid w:val="00142E9F"/>
    <w:rsid w:val="001534CA"/>
    <w:rsid w:val="00156244"/>
    <w:rsid w:val="001576E6"/>
    <w:rsid w:val="00162FE6"/>
    <w:rsid w:val="00163F68"/>
    <w:rsid w:val="00167A67"/>
    <w:rsid w:val="00170111"/>
    <w:rsid w:val="00170849"/>
    <w:rsid w:val="001727D4"/>
    <w:rsid w:val="001962CC"/>
    <w:rsid w:val="00196C1F"/>
    <w:rsid w:val="001A059B"/>
    <w:rsid w:val="001A3962"/>
    <w:rsid w:val="001A501D"/>
    <w:rsid w:val="001A73E6"/>
    <w:rsid w:val="001B18FF"/>
    <w:rsid w:val="001B293A"/>
    <w:rsid w:val="001B6080"/>
    <w:rsid w:val="001B6ED1"/>
    <w:rsid w:val="001C01B9"/>
    <w:rsid w:val="001C3A25"/>
    <w:rsid w:val="001D3B94"/>
    <w:rsid w:val="001E2532"/>
    <w:rsid w:val="001E556E"/>
    <w:rsid w:val="001F0507"/>
    <w:rsid w:val="001F35F9"/>
    <w:rsid w:val="00201B2F"/>
    <w:rsid w:val="00204BE3"/>
    <w:rsid w:val="00205C4D"/>
    <w:rsid w:val="002144E3"/>
    <w:rsid w:val="002156CE"/>
    <w:rsid w:val="00223EA2"/>
    <w:rsid w:val="0023529D"/>
    <w:rsid w:val="002371D6"/>
    <w:rsid w:val="00240CE0"/>
    <w:rsid w:val="00244222"/>
    <w:rsid w:val="00246599"/>
    <w:rsid w:val="00255DB4"/>
    <w:rsid w:val="002623D9"/>
    <w:rsid w:val="002736EF"/>
    <w:rsid w:val="0028024E"/>
    <w:rsid w:val="00281B5B"/>
    <w:rsid w:val="00282D7C"/>
    <w:rsid w:val="002832E5"/>
    <w:rsid w:val="0028404C"/>
    <w:rsid w:val="00287128"/>
    <w:rsid w:val="00290C96"/>
    <w:rsid w:val="002A5347"/>
    <w:rsid w:val="002B102E"/>
    <w:rsid w:val="002B7C30"/>
    <w:rsid w:val="002C5E50"/>
    <w:rsid w:val="002C6B92"/>
    <w:rsid w:val="002D4D49"/>
    <w:rsid w:val="002D60FF"/>
    <w:rsid w:val="002E0F73"/>
    <w:rsid w:val="002E174A"/>
    <w:rsid w:val="002E2CF7"/>
    <w:rsid w:val="002F1E36"/>
    <w:rsid w:val="002F2B6B"/>
    <w:rsid w:val="0030255C"/>
    <w:rsid w:val="00303BA3"/>
    <w:rsid w:val="003054F3"/>
    <w:rsid w:val="00306D7C"/>
    <w:rsid w:val="0031263E"/>
    <w:rsid w:val="003136B8"/>
    <w:rsid w:val="00320798"/>
    <w:rsid w:val="00321FFC"/>
    <w:rsid w:val="003247D2"/>
    <w:rsid w:val="00325399"/>
    <w:rsid w:val="00342A60"/>
    <w:rsid w:val="00342D14"/>
    <w:rsid w:val="003430E6"/>
    <w:rsid w:val="00343342"/>
    <w:rsid w:val="0034336A"/>
    <w:rsid w:val="003440ED"/>
    <w:rsid w:val="00344F85"/>
    <w:rsid w:val="00346228"/>
    <w:rsid w:val="00355650"/>
    <w:rsid w:val="00366ED8"/>
    <w:rsid w:val="00370C83"/>
    <w:rsid w:val="00371879"/>
    <w:rsid w:val="00371D6F"/>
    <w:rsid w:val="00371D88"/>
    <w:rsid w:val="003756C0"/>
    <w:rsid w:val="00375C17"/>
    <w:rsid w:val="00376160"/>
    <w:rsid w:val="00383CB3"/>
    <w:rsid w:val="00395DFC"/>
    <w:rsid w:val="003970A1"/>
    <w:rsid w:val="00397BA1"/>
    <w:rsid w:val="00397CB8"/>
    <w:rsid w:val="00397ED6"/>
    <w:rsid w:val="003A0825"/>
    <w:rsid w:val="003A3FDD"/>
    <w:rsid w:val="003C3526"/>
    <w:rsid w:val="003C4E2B"/>
    <w:rsid w:val="003D3076"/>
    <w:rsid w:val="003D4EDC"/>
    <w:rsid w:val="003E5D73"/>
    <w:rsid w:val="003E7A52"/>
    <w:rsid w:val="003F0CAF"/>
    <w:rsid w:val="003F285F"/>
    <w:rsid w:val="00407C88"/>
    <w:rsid w:val="00421D9F"/>
    <w:rsid w:val="004273D2"/>
    <w:rsid w:val="00430044"/>
    <w:rsid w:val="004324C2"/>
    <w:rsid w:val="00432FF9"/>
    <w:rsid w:val="004450B7"/>
    <w:rsid w:val="004617C2"/>
    <w:rsid w:val="00461B27"/>
    <w:rsid w:val="00466B85"/>
    <w:rsid w:val="0047316E"/>
    <w:rsid w:val="004757A9"/>
    <w:rsid w:val="00480D86"/>
    <w:rsid w:val="0048624A"/>
    <w:rsid w:val="00486F9E"/>
    <w:rsid w:val="00497CFC"/>
    <w:rsid w:val="004A3959"/>
    <w:rsid w:val="004A3DD3"/>
    <w:rsid w:val="004A4C62"/>
    <w:rsid w:val="004A736D"/>
    <w:rsid w:val="004A7F1D"/>
    <w:rsid w:val="004B70E1"/>
    <w:rsid w:val="004C036C"/>
    <w:rsid w:val="004C62C2"/>
    <w:rsid w:val="004D105F"/>
    <w:rsid w:val="004D10C1"/>
    <w:rsid w:val="004D57DA"/>
    <w:rsid w:val="004E2C0A"/>
    <w:rsid w:val="004E45F8"/>
    <w:rsid w:val="004E4CB4"/>
    <w:rsid w:val="004E667C"/>
    <w:rsid w:val="004E6CC3"/>
    <w:rsid w:val="004F2D8F"/>
    <w:rsid w:val="004F545A"/>
    <w:rsid w:val="00502857"/>
    <w:rsid w:val="00512432"/>
    <w:rsid w:val="00526C99"/>
    <w:rsid w:val="00527306"/>
    <w:rsid w:val="00531250"/>
    <w:rsid w:val="00531A40"/>
    <w:rsid w:val="00532877"/>
    <w:rsid w:val="005431AD"/>
    <w:rsid w:val="00545F3E"/>
    <w:rsid w:val="005506E8"/>
    <w:rsid w:val="00550944"/>
    <w:rsid w:val="005570FB"/>
    <w:rsid w:val="00557774"/>
    <w:rsid w:val="005816BB"/>
    <w:rsid w:val="00583645"/>
    <w:rsid w:val="00591622"/>
    <w:rsid w:val="005918F9"/>
    <w:rsid w:val="005927E9"/>
    <w:rsid w:val="00593E28"/>
    <w:rsid w:val="005B1F5B"/>
    <w:rsid w:val="005B3ADF"/>
    <w:rsid w:val="005B463A"/>
    <w:rsid w:val="005B6336"/>
    <w:rsid w:val="005B6465"/>
    <w:rsid w:val="005B6F14"/>
    <w:rsid w:val="005B776F"/>
    <w:rsid w:val="005C03CF"/>
    <w:rsid w:val="005D61AC"/>
    <w:rsid w:val="005E629C"/>
    <w:rsid w:val="005E696F"/>
    <w:rsid w:val="005F793F"/>
    <w:rsid w:val="00600CED"/>
    <w:rsid w:val="00606D22"/>
    <w:rsid w:val="00611C20"/>
    <w:rsid w:val="00617208"/>
    <w:rsid w:val="00621C56"/>
    <w:rsid w:val="006265C4"/>
    <w:rsid w:val="00627F13"/>
    <w:rsid w:val="006374FA"/>
    <w:rsid w:val="00637971"/>
    <w:rsid w:val="00645AAF"/>
    <w:rsid w:val="006516EA"/>
    <w:rsid w:val="00653368"/>
    <w:rsid w:val="0066244B"/>
    <w:rsid w:val="00667824"/>
    <w:rsid w:val="0067077A"/>
    <w:rsid w:val="006755D5"/>
    <w:rsid w:val="00676C2C"/>
    <w:rsid w:val="0067777E"/>
    <w:rsid w:val="00683743"/>
    <w:rsid w:val="006A41C2"/>
    <w:rsid w:val="006B070D"/>
    <w:rsid w:val="006B3409"/>
    <w:rsid w:val="006B5D67"/>
    <w:rsid w:val="006B61AC"/>
    <w:rsid w:val="006C58CC"/>
    <w:rsid w:val="006D0630"/>
    <w:rsid w:val="006D3C60"/>
    <w:rsid w:val="006D7D7E"/>
    <w:rsid w:val="006E0E04"/>
    <w:rsid w:val="006E76BF"/>
    <w:rsid w:val="006F2002"/>
    <w:rsid w:val="006F6F7C"/>
    <w:rsid w:val="0070192D"/>
    <w:rsid w:val="00717BB7"/>
    <w:rsid w:val="0073273E"/>
    <w:rsid w:val="00733D1F"/>
    <w:rsid w:val="00734070"/>
    <w:rsid w:val="007343B8"/>
    <w:rsid w:val="0074272C"/>
    <w:rsid w:val="0075290F"/>
    <w:rsid w:val="00756D6A"/>
    <w:rsid w:val="00757A1C"/>
    <w:rsid w:val="007654DC"/>
    <w:rsid w:val="007740BA"/>
    <w:rsid w:val="00774DD5"/>
    <w:rsid w:val="0077758A"/>
    <w:rsid w:val="007833A7"/>
    <w:rsid w:val="007840C1"/>
    <w:rsid w:val="007874AD"/>
    <w:rsid w:val="007965A7"/>
    <w:rsid w:val="00796E94"/>
    <w:rsid w:val="007A1331"/>
    <w:rsid w:val="007A3C7A"/>
    <w:rsid w:val="007A6E03"/>
    <w:rsid w:val="007B30EB"/>
    <w:rsid w:val="007B5CB5"/>
    <w:rsid w:val="007B5ED0"/>
    <w:rsid w:val="007C2B44"/>
    <w:rsid w:val="007C3087"/>
    <w:rsid w:val="007D2831"/>
    <w:rsid w:val="007E358C"/>
    <w:rsid w:val="007E4273"/>
    <w:rsid w:val="007E612F"/>
    <w:rsid w:val="007F261C"/>
    <w:rsid w:val="00802C85"/>
    <w:rsid w:val="008078AC"/>
    <w:rsid w:val="008104DC"/>
    <w:rsid w:val="008106DE"/>
    <w:rsid w:val="0081583B"/>
    <w:rsid w:val="00821FF1"/>
    <w:rsid w:val="00824956"/>
    <w:rsid w:val="00830EEF"/>
    <w:rsid w:val="00832D0B"/>
    <w:rsid w:val="008351E7"/>
    <w:rsid w:val="0084088E"/>
    <w:rsid w:val="008442DD"/>
    <w:rsid w:val="00852704"/>
    <w:rsid w:val="00852BF6"/>
    <w:rsid w:val="00855EC1"/>
    <w:rsid w:val="008576E0"/>
    <w:rsid w:val="0086040D"/>
    <w:rsid w:val="00861DE2"/>
    <w:rsid w:val="00862813"/>
    <w:rsid w:val="00870CEE"/>
    <w:rsid w:val="008831DD"/>
    <w:rsid w:val="00884C98"/>
    <w:rsid w:val="008901C7"/>
    <w:rsid w:val="00892E05"/>
    <w:rsid w:val="00893EE9"/>
    <w:rsid w:val="008A479D"/>
    <w:rsid w:val="008B18D0"/>
    <w:rsid w:val="008C1187"/>
    <w:rsid w:val="008C6B09"/>
    <w:rsid w:val="008D28C5"/>
    <w:rsid w:val="008E0619"/>
    <w:rsid w:val="008E1228"/>
    <w:rsid w:val="008E24EB"/>
    <w:rsid w:val="008E2ADB"/>
    <w:rsid w:val="008E33FC"/>
    <w:rsid w:val="008E4B21"/>
    <w:rsid w:val="008E7001"/>
    <w:rsid w:val="008E7144"/>
    <w:rsid w:val="008F2AC4"/>
    <w:rsid w:val="008F33B3"/>
    <w:rsid w:val="008F4EC9"/>
    <w:rsid w:val="008F6346"/>
    <w:rsid w:val="008F6550"/>
    <w:rsid w:val="00904287"/>
    <w:rsid w:val="00904F7B"/>
    <w:rsid w:val="00921D72"/>
    <w:rsid w:val="009221D9"/>
    <w:rsid w:val="009244FF"/>
    <w:rsid w:val="0092485E"/>
    <w:rsid w:val="0092626D"/>
    <w:rsid w:val="00926B42"/>
    <w:rsid w:val="0093016C"/>
    <w:rsid w:val="00936CA8"/>
    <w:rsid w:val="00937246"/>
    <w:rsid w:val="0094052E"/>
    <w:rsid w:val="00946D5A"/>
    <w:rsid w:val="0094715C"/>
    <w:rsid w:val="009560B8"/>
    <w:rsid w:val="00960472"/>
    <w:rsid w:val="009658A2"/>
    <w:rsid w:val="00973165"/>
    <w:rsid w:val="00980003"/>
    <w:rsid w:val="00983574"/>
    <w:rsid w:val="00983841"/>
    <w:rsid w:val="009A27EB"/>
    <w:rsid w:val="009A29B3"/>
    <w:rsid w:val="009A2A05"/>
    <w:rsid w:val="009A2CD3"/>
    <w:rsid w:val="009A3CBF"/>
    <w:rsid w:val="009A3CC5"/>
    <w:rsid w:val="009B3C51"/>
    <w:rsid w:val="009C1B1B"/>
    <w:rsid w:val="009C4F0D"/>
    <w:rsid w:val="009D16F2"/>
    <w:rsid w:val="009D2AB4"/>
    <w:rsid w:val="009D4D51"/>
    <w:rsid w:val="009D6665"/>
    <w:rsid w:val="009E2E0F"/>
    <w:rsid w:val="009E7059"/>
    <w:rsid w:val="009F081F"/>
    <w:rsid w:val="009F0E5A"/>
    <w:rsid w:val="009F3B59"/>
    <w:rsid w:val="009F579E"/>
    <w:rsid w:val="00A013C9"/>
    <w:rsid w:val="00A04BD7"/>
    <w:rsid w:val="00A063A6"/>
    <w:rsid w:val="00A075F2"/>
    <w:rsid w:val="00A1076A"/>
    <w:rsid w:val="00A20EA2"/>
    <w:rsid w:val="00A263DA"/>
    <w:rsid w:val="00A35211"/>
    <w:rsid w:val="00A37E8D"/>
    <w:rsid w:val="00A4196D"/>
    <w:rsid w:val="00A44B43"/>
    <w:rsid w:val="00A45B3B"/>
    <w:rsid w:val="00A77206"/>
    <w:rsid w:val="00A85557"/>
    <w:rsid w:val="00A91769"/>
    <w:rsid w:val="00A920F5"/>
    <w:rsid w:val="00A92530"/>
    <w:rsid w:val="00A96677"/>
    <w:rsid w:val="00AA419B"/>
    <w:rsid w:val="00AA78C1"/>
    <w:rsid w:val="00AB5B7D"/>
    <w:rsid w:val="00AC0E7B"/>
    <w:rsid w:val="00AC1A0F"/>
    <w:rsid w:val="00AC620D"/>
    <w:rsid w:val="00AC6D42"/>
    <w:rsid w:val="00AE480D"/>
    <w:rsid w:val="00AF4435"/>
    <w:rsid w:val="00AF63F2"/>
    <w:rsid w:val="00B00D8C"/>
    <w:rsid w:val="00B0605B"/>
    <w:rsid w:val="00B10EA3"/>
    <w:rsid w:val="00B118DC"/>
    <w:rsid w:val="00B148D9"/>
    <w:rsid w:val="00B149B0"/>
    <w:rsid w:val="00B21356"/>
    <w:rsid w:val="00B2243B"/>
    <w:rsid w:val="00B507D8"/>
    <w:rsid w:val="00B62332"/>
    <w:rsid w:val="00B62C28"/>
    <w:rsid w:val="00B677E4"/>
    <w:rsid w:val="00B67B95"/>
    <w:rsid w:val="00B713DD"/>
    <w:rsid w:val="00B733CA"/>
    <w:rsid w:val="00B73F02"/>
    <w:rsid w:val="00B813A5"/>
    <w:rsid w:val="00B877B7"/>
    <w:rsid w:val="00BA273F"/>
    <w:rsid w:val="00BA27DE"/>
    <w:rsid w:val="00BA4E71"/>
    <w:rsid w:val="00BB37CB"/>
    <w:rsid w:val="00BB673C"/>
    <w:rsid w:val="00BC5758"/>
    <w:rsid w:val="00BC672C"/>
    <w:rsid w:val="00BD1689"/>
    <w:rsid w:val="00BD52FD"/>
    <w:rsid w:val="00BE1387"/>
    <w:rsid w:val="00BE235D"/>
    <w:rsid w:val="00BE3AF0"/>
    <w:rsid w:val="00BE4392"/>
    <w:rsid w:val="00BE539B"/>
    <w:rsid w:val="00BF2EB1"/>
    <w:rsid w:val="00C02883"/>
    <w:rsid w:val="00C05AB1"/>
    <w:rsid w:val="00C06722"/>
    <w:rsid w:val="00C1230B"/>
    <w:rsid w:val="00C13230"/>
    <w:rsid w:val="00C139B2"/>
    <w:rsid w:val="00C13F1A"/>
    <w:rsid w:val="00C17DF5"/>
    <w:rsid w:val="00C2029D"/>
    <w:rsid w:val="00C26A9A"/>
    <w:rsid w:val="00C344C8"/>
    <w:rsid w:val="00C364D3"/>
    <w:rsid w:val="00C411BA"/>
    <w:rsid w:val="00C446DE"/>
    <w:rsid w:val="00C62432"/>
    <w:rsid w:val="00C72AAF"/>
    <w:rsid w:val="00C73173"/>
    <w:rsid w:val="00C748F8"/>
    <w:rsid w:val="00C7743F"/>
    <w:rsid w:val="00C77A87"/>
    <w:rsid w:val="00C801B8"/>
    <w:rsid w:val="00C86011"/>
    <w:rsid w:val="00C90C9B"/>
    <w:rsid w:val="00C93E37"/>
    <w:rsid w:val="00CA1418"/>
    <w:rsid w:val="00CA1C2E"/>
    <w:rsid w:val="00CA52CA"/>
    <w:rsid w:val="00CB0DCB"/>
    <w:rsid w:val="00CB1EA1"/>
    <w:rsid w:val="00CB79B0"/>
    <w:rsid w:val="00CE178E"/>
    <w:rsid w:val="00CE3F23"/>
    <w:rsid w:val="00CF0C81"/>
    <w:rsid w:val="00CF198D"/>
    <w:rsid w:val="00D03C57"/>
    <w:rsid w:val="00D055B6"/>
    <w:rsid w:val="00D05F66"/>
    <w:rsid w:val="00D0672F"/>
    <w:rsid w:val="00D06DB9"/>
    <w:rsid w:val="00D13C7F"/>
    <w:rsid w:val="00D201EE"/>
    <w:rsid w:val="00D21700"/>
    <w:rsid w:val="00D219F2"/>
    <w:rsid w:val="00D23659"/>
    <w:rsid w:val="00D3281D"/>
    <w:rsid w:val="00D32FD7"/>
    <w:rsid w:val="00D333AB"/>
    <w:rsid w:val="00D34D13"/>
    <w:rsid w:val="00D35FDF"/>
    <w:rsid w:val="00D50464"/>
    <w:rsid w:val="00D5392D"/>
    <w:rsid w:val="00D5749D"/>
    <w:rsid w:val="00D6712B"/>
    <w:rsid w:val="00D76664"/>
    <w:rsid w:val="00D77B79"/>
    <w:rsid w:val="00D77E50"/>
    <w:rsid w:val="00D82028"/>
    <w:rsid w:val="00D822B8"/>
    <w:rsid w:val="00D826E4"/>
    <w:rsid w:val="00D82BA2"/>
    <w:rsid w:val="00D82C11"/>
    <w:rsid w:val="00D84536"/>
    <w:rsid w:val="00D8605B"/>
    <w:rsid w:val="00D9322B"/>
    <w:rsid w:val="00D95AB7"/>
    <w:rsid w:val="00DA4128"/>
    <w:rsid w:val="00DB0BBB"/>
    <w:rsid w:val="00DB5B2D"/>
    <w:rsid w:val="00DB7C83"/>
    <w:rsid w:val="00DC3E11"/>
    <w:rsid w:val="00DC43F3"/>
    <w:rsid w:val="00DD1179"/>
    <w:rsid w:val="00DD3655"/>
    <w:rsid w:val="00DD3DAB"/>
    <w:rsid w:val="00DD7657"/>
    <w:rsid w:val="00DE2622"/>
    <w:rsid w:val="00DE4F52"/>
    <w:rsid w:val="00DE5A5F"/>
    <w:rsid w:val="00DE6275"/>
    <w:rsid w:val="00DF7A81"/>
    <w:rsid w:val="00E035ED"/>
    <w:rsid w:val="00E078F2"/>
    <w:rsid w:val="00E1539C"/>
    <w:rsid w:val="00E27619"/>
    <w:rsid w:val="00E3207C"/>
    <w:rsid w:val="00E377E7"/>
    <w:rsid w:val="00E42876"/>
    <w:rsid w:val="00E42F94"/>
    <w:rsid w:val="00E44ADD"/>
    <w:rsid w:val="00E46E04"/>
    <w:rsid w:val="00E511AB"/>
    <w:rsid w:val="00E5342C"/>
    <w:rsid w:val="00E53CA7"/>
    <w:rsid w:val="00E575A1"/>
    <w:rsid w:val="00E64E5A"/>
    <w:rsid w:val="00E81421"/>
    <w:rsid w:val="00E8218C"/>
    <w:rsid w:val="00E84794"/>
    <w:rsid w:val="00E8560C"/>
    <w:rsid w:val="00E94F3E"/>
    <w:rsid w:val="00E95162"/>
    <w:rsid w:val="00EA4319"/>
    <w:rsid w:val="00EA626D"/>
    <w:rsid w:val="00EA6BA1"/>
    <w:rsid w:val="00EB02D5"/>
    <w:rsid w:val="00EB6351"/>
    <w:rsid w:val="00EB71F2"/>
    <w:rsid w:val="00EC0698"/>
    <w:rsid w:val="00EC4A6C"/>
    <w:rsid w:val="00EC5B89"/>
    <w:rsid w:val="00EC67E8"/>
    <w:rsid w:val="00ED2A9D"/>
    <w:rsid w:val="00ED7674"/>
    <w:rsid w:val="00ED76FD"/>
    <w:rsid w:val="00EE1AD1"/>
    <w:rsid w:val="00EE50DB"/>
    <w:rsid w:val="00EE7531"/>
    <w:rsid w:val="00EF2EB7"/>
    <w:rsid w:val="00EF45C0"/>
    <w:rsid w:val="00EF4A50"/>
    <w:rsid w:val="00F16AD4"/>
    <w:rsid w:val="00F17649"/>
    <w:rsid w:val="00F22913"/>
    <w:rsid w:val="00F23E4F"/>
    <w:rsid w:val="00F27438"/>
    <w:rsid w:val="00F34654"/>
    <w:rsid w:val="00F3612B"/>
    <w:rsid w:val="00F378F1"/>
    <w:rsid w:val="00F4025D"/>
    <w:rsid w:val="00F42C61"/>
    <w:rsid w:val="00F52F53"/>
    <w:rsid w:val="00F5379E"/>
    <w:rsid w:val="00F538C1"/>
    <w:rsid w:val="00F54F6A"/>
    <w:rsid w:val="00F60B6F"/>
    <w:rsid w:val="00F659EB"/>
    <w:rsid w:val="00F67D6C"/>
    <w:rsid w:val="00F73507"/>
    <w:rsid w:val="00F7501F"/>
    <w:rsid w:val="00F75370"/>
    <w:rsid w:val="00F76AF0"/>
    <w:rsid w:val="00F8626A"/>
    <w:rsid w:val="00F87023"/>
    <w:rsid w:val="00F94DB2"/>
    <w:rsid w:val="00F96D71"/>
    <w:rsid w:val="00F97072"/>
    <w:rsid w:val="00FA4D4A"/>
    <w:rsid w:val="00FB432E"/>
    <w:rsid w:val="00FB60BE"/>
    <w:rsid w:val="00FB67A7"/>
    <w:rsid w:val="00FC229D"/>
    <w:rsid w:val="00FC4D99"/>
    <w:rsid w:val="00FD0173"/>
    <w:rsid w:val="00FD29D0"/>
    <w:rsid w:val="00FF626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EE13B-A395-4DFB-B008-FD76B56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5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6D71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96D71"/>
    <w:rPr>
      <w:rFonts w:ascii="Times New Roman" w:hAnsi="Times New Roman" w:cs="Times New Roman"/>
      <w:sz w:val="28"/>
    </w:rPr>
  </w:style>
  <w:style w:type="character" w:styleId="a3">
    <w:name w:val="Emphasis"/>
    <w:uiPriority w:val="99"/>
    <w:qFormat/>
    <w:rsid w:val="009A2A05"/>
    <w:rPr>
      <w:rFonts w:cs="Times New Roman"/>
      <w:i/>
    </w:rPr>
  </w:style>
  <w:style w:type="character" w:styleId="a4">
    <w:name w:val="Strong"/>
    <w:uiPriority w:val="99"/>
    <w:qFormat/>
    <w:rsid w:val="009A2A05"/>
    <w:rPr>
      <w:rFonts w:cs="Times New Roman"/>
      <w:b/>
    </w:rPr>
  </w:style>
  <w:style w:type="table" w:styleId="a5">
    <w:name w:val="Table Grid"/>
    <w:basedOn w:val="a1"/>
    <w:uiPriority w:val="99"/>
    <w:rsid w:val="00D34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6">
    <w:name w:val="Без границ"/>
    <w:uiPriority w:val="99"/>
    <w:rsid w:val="008078AC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Без интервала1,Вводимый текст,Без интервала111,No Spacing"/>
    <w:uiPriority w:val="99"/>
    <w:qFormat/>
    <w:rsid w:val="00092626"/>
    <w:rPr>
      <w:i/>
      <w:sz w:val="1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7740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740BA"/>
    <w:rPr>
      <w:rFonts w:ascii="Tahoma" w:hAnsi="Tahoma" w:cs="Times New Roman"/>
      <w:sz w:val="16"/>
      <w:lang w:eastAsia="en-US"/>
    </w:rPr>
  </w:style>
  <w:style w:type="paragraph" w:customStyle="1" w:styleId="aa">
    <w:name w:val="Для таблиц"/>
    <w:basedOn w:val="a"/>
    <w:uiPriority w:val="99"/>
    <w:rsid w:val="002C6B92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717B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7BB7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F96D7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96D71"/>
    <w:rPr>
      <w:rFonts w:cs="Times New Roman"/>
      <w:sz w:val="22"/>
      <w:lang w:eastAsia="en-US"/>
    </w:rPr>
  </w:style>
  <w:style w:type="paragraph" w:styleId="ab">
    <w:name w:val="Plain Text"/>
    <w:basedOn w:val="a"/>
    <w:link w:val="ac"/>
    <w:uiPriority w:val="99"/>
    <w:rsid w:val="0092485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240CE0"/>
    <w:rPr>
      <w:rFonts w:ascii="Courier New" w:hAnsi="Courier New" w:cs="Times New Roman"/>
      <w:lang w:val="ru-RU" w:eastAsia="ru-RU"/>
    </w:rPr>
  </w:style>
  <w:style w:type="paragraph" w:styleId="ad">
    <w:name w:val="List"/>
    <w:basedOn w:val="a"/>
    <w:uiPriority w:val="99"/>
    <w:rsid w:val="00527306"/>
    <w:pPr>
      <w:spacing w:after="0" w:line="240" w:lineRule="auto"/>
      <w:ind w:left="283" w:hanging="283"/>
    </w:pPr>
    <w:rPr>
      <w:rFonts w:ascii="Times New Roman" w:eastAsia="Times New Roman" w:hAnsi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545F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D82C11"/>
    <w:rPr>
      <w:rFonts w:cs="Times New Roman"/>
      <w:lang w:eastAsia="en-US"/>
    </w:rPr>
  </w:style>
  <w:style w:type="character" w:styleId="af0">
    <w:name w:val="page number"/>
    <w:uiPriority w:val="99"/>
    <w:rsid w:val="00545F3E"/>
    <w:rPr>
      <w:rFonts w:cs="Times New Roman"/>
    </w:rPr>
  </w:style>
  <w:style w:type="paragraph" w:customStyle="1" w:styleId="af1">
    <w:name w:val="Тема"/>
    <w:basedOn w:val="a"/>
    <w:next w:val="a"/>
    <w:uiPriority w:val="99"/>
    <w:rsid w:val="00545F3E"/>
    <w:pPr>
      <w:keepNext/>
      <w:spacing w:before="120" w:after="12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styleId="af2">
    <w:name w:val="Body Text"/>
    <w:basedOn w:val="a"/>
    <w:link w:val="af3"/>
    <w:uiPriority w:val="99"/>
    <w:rsid w:val="008E1228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D82C11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8E12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82C11"/>
    <w:rPr>
      <w:rFonts w:cs="Times New Roman"/>
      <w:sz w:val="16"/>
      <w:szCs w:val="16"/>
      <w:lang w:eastAsia="en-US"/>
    </w:rPr>
  </w:style>
  <w:style w:type="paragraph" w:customStyle="1" w:styleId="af4">
    <w:name w:val="Пункт"/>
    <w:uiPriority w:val="99"/>
    <w:rsid w:val="008E1228"/>
    <w:pPr>
      <w:autoSpaceDE w:val="0"/>
      <w:autoSpaceDN w:val="0"/>
      <w:ind w:left="284" w:hanging="284"/>
      <w:jc w:val="both"/>
    </w:pPr>
    <w:rPr>
      <w:rFonts w:ascii="TimesDL" w:eastAsia="Times New Roman" w:hAnsi="TimesDL" w:cs="TimesDL"/>
      <w:sz w:val="24"/>
      <w:szCs w:val="24"/>
    </w:rPr>
  </w:style>
  <w:style w:type="paragraph" w:customStyle="1" w:styleId="ConsNormal">
    <w:name w:val="ConsNormal"/>
    <w:uiPriority w:val="99"/>
    <w:rsid w:val="008E122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5">
    <w:name w:val="Title"/>
    <w:basedOn w:val="a"/>
    <w:link w:val="af6"/>
    <w:uiPriority w:val="99"/>
    <w:qFormat/>
    <w:rsid w:val="00430044"/>
    <w:pPr>
      <w:spacing w:after="0" w:line="240" w:lineRule="auto"/>
      <w:ind w:right="-1333"/>
      <w:jc w:val="center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af5"/>
    <w:uiPriority w:val="99"/>
    <w:locked/>
    <w:rsid w:val="00FA4D4A"/>
    <w:rPr>
      <w:rFonts w:cs="Times New Roman"/>
      <w:b/>
      <w:sz w:val="28"/>
      <w:lang w:val="ru-RU" w:eastAsia="ru-RU"/>
    </w:rPr>
  </w:style>
  <w:style w:type="paragraph" w:styleId="31">
    <w:name w:val="Body Text 3"/>
    <w:basedOn w:val="a"/>
    <w:link w:val="32"/>
    <w:uiPriority w:val="99"/>
    <w:rsid w:val="007A6E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D82C11"/>
    <w:rPr>
      <w:rFonts w:cs="Times New Roman"/>
      <w:sz w:val="16"/>
      <w:szCs w:val="16"/>
      <w:lang w:eastAsia="en-US"/>
    </w:rPr>
  </w:style>
  <w:style w:type="character" w:styleId="af7">
    <w:name w:val="Hyperlink"/>
    <w:uiPriority w:val="99"/>
    <w:rsid w:val="00466B85"/>
    <w:rPr>
      <w:rFonts w:cs="Times New Roman"/>
      <w:color w:val="0000FF"/>
      <w:u w:val="single"/>
    </w:rPr>
  </w:style>
  <w:style w:type="paragraph" w:styleId="af8">
    <w:name w:val="Body Text Indent"/>
    <w:basedOn w:val="a"/>
    <w:link w:val="af9"/>
    <w:uiPriority w:val="99"/>
    <w:rsid w:val="00240CE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sid w:val="00D82C11"/>
    <w:rPr>
      <w:rFonts w:cs="Times New Roman"/>
      <w:lang w:eastAsia="en-US"/>
    </w:rPr>
  </w:style>
  <w:style w:type="paragraph" w:customStyle="1" w:styleId="afa">
    <w:name w:val="Заголовок"/>
    <w:uiPriority w:val="99"/>
    <w:rsid w:val="00240CE0"/>
    <w:pPr>
      <w:widowControl w:val="0"/>
      <w:spacing w:before="170" w:after="170"/>
      <w:jc w:val="center"/>
    </w:pPr>
    <w:rPr>
      <w:rFonts w:ascii="Times New Roman" w:eastAsia="Times New Roman" w:hAnsi="Times New Roman"/>
      <w:b/>
    </w:rPr>
  </w:style>
  <w:style w:type="paragraph" w:customStyle="1" w:styleId="1">
    <w:name w:val="Знак Знак Знак Знак Знак Знак Знак Знак Знак1 Знак"/>
    <w:basedOn w:val="afb"/>
    <w:uiPriority w:val="99"/>
    <w:rsid w:val="00240CE0"/>
    <w:pPr>
      <w:tabs>
        <w:tab w:val="clear" w:pos="4677"/>
        <w:tab w:val="clear" w:pos="9355"/>
      </w:tabs>
      <w:spacing w:after="0" w:line="240" w:lineRule="auto"/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b">
    <w:name w:val="header"/>
    <w:basedOn w:val="a"/>
    <w:link w:val="afc"/>
    <w:uiPriority w:val="99"/>
    <w:rsid w:val="00240CE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semiHidden/>
    <w:locked/>
    <w:rsid w:val="00D82C11"/>
    <w:rPr>
      <w:rFonts w:cs="Times New Roman"/>
      <w:lang w:eastAsia="en-US"/>
    </w:rPr>
  </w:style>
  <w:style w:type="character" w:customStyle="1" w:styleId="font011">
    <w:name w:val="font011"/>
    <w:uiPriority w:val="99"/>
    <w:rsid w:val="00240CE0"/>
    <w:rPr>
      <w:rFonts w:ascii="Arial" w:hAnsi="Arial"/>
      <w:sz w:val="19"/>
    </w:rPr>
  </w:style>
  <w:style w:type="character" w:customStyle="1" w:styleId="PlainTextChar1">
    <w:name w:val="Plain Text Char1"/>
    <w:uiPriority w:val="99"/>
    <w:locked/>
    <w:rsid w:val="00240CE0"/>
    <w:rPr>
      <w:rFonts w:ascii="Courier New" w:hAnsi="Courier New"/>
      <w:lang w:val="ru-RU" w:eastAsia="ru-RU"/>
    </w:rPr>
  </w:style>
  <w:style w:type="paragraph" w:customStyle="1" w:styleId="ConsPlusNormal">
    <w:name w:val="ConsPlusNormal"/>
    <w:uiPriority w:val="99"/>
    <w:rsid w:val="00DD117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d">
    <w:name w:val="footnote text"/>
    <w:basedOn w:val="a"/>
    <w:link w:val="afe"/>
    <w:uiPriority w:val="99"/>
    <w:semiHidden/>
    <w:rsid w:val="00C774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link w:val="afd"/>
    <w:uiPriority w:val="99"/>
    <w:semiHidden/>
    <w:locked/>
    <w:rsid w:val="00D82C11"/>
    <w:rPr>
      <w:rFonts w:cs="Times New Roman"/>
      <w:sz w:val="20"/>
      <w:szCs w:val="20"/>
      <w:lang w:eastAsia="en-US"/>
    </w:rPr>
  </w:style>
  <w:style w:type="character" w:styleId="aff">
    <w:name w:val="footnote reference"/>
    <w:uiPriority w:val="99"/>
    <w:semiHidden/>
    <w:rsid w:val="00C7743F"/>
    <w:rPr>
      <w:rFonts w:cs="Times New Roman"/>
      <w:vertAlign w:val="superscript"/>
    </w:rPr>
  </w:style>
  <w:style w:type="paragraph" w:styleId="aff0">
    <w:name w:val="List Paragraph"/>
    <w:basedOn w:val="a"/>
    <w:uiPriority w:val="99"/>
    <w:qFormat/>
    <w:rsid w:val="004A4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Spacing1">
    <w:name w:val="No Spacing1"/>
    <w:aliases w:val="Без интервала11"/>
    <w:uiPriority w:val="99"/>
    <w:rsid w:val="00117ED4"/>
    <w:rPr>
      <w:i/>
      <w:sz w:val="18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117ED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44ADD"/>
    <w:rPr>
      <w:rFonts w:ascii="Times New Roman" w:eastAsia="Times New Roman" w:hAnsi="Times New Roman"/>
    </w:rPr>
  </w:style>
  <w:style w:type="paragraph" w:styleId="aff1">
    <w:name w:val="Normal (Web)"/>
    <w:basedOn w:val="a"/>
    <w:uiPriority w:val="99"/>
    <w:rsid w:val="00C7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нак Знак1"/>
    <w:uiPriority w:val="99"/>
    <w:locked/>
    <w:rsid w:val="00B713DD"/>
    <w:rPr>
      <w:b/>
      <w:sz w:val="28"/>
      <w:lang w:val="ru-RU" w:eastAsia="ru-RU"/>
    </w:rPr>
  </w:style>
  <w:style w:type="character" w:customStyle="1" w:styleId="font01">
    <w:name w:val="font01"/>
    <w:rsid w:val="00AF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4095">
      <w:marLeft w:val="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4135">
      <w:marLeft w:val="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4178">
      <w:marLeft w:val="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4183">
      <w:marLeft w:val="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4191">
      <w:marLeft w:val="0"/>
      <w:marRight w:val="2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134">
                  <w:marLeft w:val="11"/>
                  <w:marRight w:val="11"/>
                  <w:marTop w:val="11"/>
                  <w:marBottom w:val="21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  <w:div w:id="1898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63;&#1048;&#1045;%20&#1055;&#1056;&#1054;&#1043;&#1056;&#1040;&#1052;&#1052;&#1067;\2019-2020\&#1056;&#1055;%20&#1047;&#1072;&#1097;&#1080;&#1090;&#1072;%20&#1087;&#1088;&#1072;&#1074;%20&#1080;%20&#1089;&#1074;&#1086;&#1073;&#1086;&#1076;%20&#1095;&#1077;&#1083;&#1086;&#1074;&#1077;&#1082;&#1072;%20&#1086;&#1088;&#1075;&#1072;&#1085;&#1072;&#1084;&#1080;%20&#1087;&#1091;&#1073;&#1083;&#1080;&#1095;&#1085;&#1086;&#1081;%20&#1074;&#1083;&#1072;&#1089;&#1090;&#1080;%20&#1057;&#1090;&#1072;&#1088;&#1086;&#1076;&#1091;&#1073;&#1094;&#1077;&#1074;&#1072;%20&#1048;.&#1040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РП Защита прав и свобод человека органами публичной власти Стародубцева И.А.</Template>
  <TotalTime>160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Учебная программа</dc:subject>
  <dc:creator>user</dc:creator>
  <cp:keywords/>
  <dc:description/>
  <cp:lastModifiedBy>user</cp:lastModifiedBy>
  <cp:revision>65</cp:revision>
  <cp:lastPrinted>2020-10-18T22:11:00Z</cp:lastPrinted>
  <dcterms:created xsi:type="dcterms:W3CDTF">2019-04-03T07:07:00Z</dcterms:created>
  <dcterms:modified xsi:type="dcterms:W3CDTF">2025-04-09T14:13:00Z</dcterms:modified>
</cp:coreProperties>
</file>