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843" w:rsidRDefault="007E6843" w:rsidP="007E6843">
      <w:pPr>
        <w:jc w:val="both"/>
      </w:pPr>
      <w:r>
        <w:t xml:space="preserve">Выполненные задания направлять по адресу: </w:t>
      </w:r>
      <w:r>
        <w:t xml:space="preserve">osuhorukova@gmail.com </w:t>
      </w:r>
    </w:p>
    <w:p w:rsidR="007E6843" w:rsidRDefault="007E6843" w:rsidP="007E6843">
      <w:pPr>
        <w:jc w:val="both"/>
      </w:pPr>
    </w:p>
    <w:p w:rsidR="007E6843" w:rsidRDefault="007E6843" w:rsidP="007E6843">
      <w:pPr>
        <w:jc w:val="both"/>
      </w:pPr>
      <w:r w:rsidRPr="007E6843">
        <w:rPr>
          <w:b/>
        </w:rPr>
        <w:t>Гражданское право (особенная часть). Б</w:t>
      </w:r>
      <w:r w:rsidRPr="007E6843">
        <w:rPr>
          <w:b/>
        </w:rPr>
        <w:t>акалавр</w:t>
      </w:r>
      <w:r w:rsidRPr="007E6843">
        <w:rPr>
          <w:b/>
        </w:rPr>
        <w:t>иат.</w:t>
      </w:r>
      <w:r w:rsidRPr="007E6843">
        <w:rPr>
          <w:b/>
        </w:rPr>
        <w:t xml:space="preserve"> 3 курс 7 группа </w:t>
      </w:r>
      <w:r w:rsidRPr="007E6843">
        <w:t xml:space="preserve">Тема </w:t>
      </w:r>
      <w:r w:rsidRPr="007E6843">
        <w:t>«</w:t>
      </w:r>
      <w:r>
        <w:t>Договор перевозки</w:t>
      </w:r>
      <w:r>
        <w:t>»</w:t>
      </w:r>
      <w:bookmarkStart w:id="0" w:name="_GoBack"/>
      <w:bookmarkEnd w:id="0"/>
    </w:p>
    <w:p w:rsidR="007E6843" w:rsidRDefault="007E6843" w:rsidP="007E6843">
      <w:pPr>
        <w:jc w:val="both"/>
      </w:pPr>
      <w:r>
        <w:t xml:space="preserve">Задание: </w:t>
      </w:r>
    </w:p>
    <w:p w:rsidR="007E6843" w:rsidRDefault="007E6843" w:rsidP="007E6843">
      <w:pPr>
        <w:jc w:val="both"/>
      </w:pPr>
      <w:r>
        <w:t>1. Задачи из практикума № 1 и 3 (письменно)</w:t>
      </w:r>
    </w:p>
    <w:p w:rsidR="007E6843" w:rsidRDefault="007E6843" w:rsidP="007E6843">
      <w:pPr>
        <w:jc w:val="both"/>
      </w:pPr>
      <w:r>
        <w:t>2. Составьте таблицу по видам перевозки в зависимости от вида транспорта с указанием особенностей каждого вида (стороны, условия, перевозочные документы, ответственность и т.п.) на основе ГК и транспортных уставов.</w:t>
      </w:r>
    </w:p>
    <w:p w:rsidR="007E6843" w:rsidRDefault="007E6843" w:rsidP="007E6843">
      <w:pPr>
        <w:jc w:val="both"/>
      </w:pPr>
    </w:p>
    <w:p w:rsidR="007E6843" w:rsidRDefault="007E6843" w:rsidP="007E6843">
      <w:pPr>
        <w:jc w:val="both"/>
      </w:pPr>
      <w:r>
        <w:t xml:space="preserve">Особенности заключения и исполнения </w:t>
      </w:r>
      <w:proofErr w:type="spellStart"/>
      <w:r>
        <w:t>гос.контрактов</w:t>
      </w:r>
      <w:proofErr w:type="spellEnd"/>
      <w:r>
        <w:t>. Магистратура</w:t>
      </w:r>
    </w:p>
    <w:p w:rsidR="007E6843" w:rsidRDefault="007E6843" w:rsidP="007E6843">
      <w:pPr>
        <w:jc w:val="both"/>
      </w:pPr>
      <w:r>
        <w:t>Задание:</w:t>
      </w:r>
    </w:p>
    <w:p w:rsidR="007E6843" w:rsidRDefault="007E6843" w:rsidP="007E6843">
      <w:pPr>
        <w:jc w:val="both"/>
      </w:pPr>
      <w:r>
        <w:t>Из практикума</w:t>
      </w:r>
    </w:p>
    <w:p w:rsidR="007E6843" w:rsidRDefault="007E6843" w:rsidP="007E6843">
      <w:pPr>
        <w:jc w:val="both"/>
      </w:pPr>
      <w:r>
        <w:t>1. Тема 2 Задание для самостоятельной работы № 2</w:t>
      </w:r>
    </w:p>
    <w:p w:rsidR="007E6843" w:rsidRDefault="007E6843" w:rsidP="007E6843">
      <w:pPr>
        <w:jc w:val="both"/>
      </w:pPr>
      <w:r>
        <w:t>2. Тема 2 Задачи 2 и 3 письменно</w:t>
      </w:r>
    </w:p>
    <w:p w:rsidR="00E41EE2" w:rsidRDefault="007E6843" w:rsidP="007E6843">
      <w:pPr>
        <w:jc w:val="both"/>
      </w:pPr>
      <w:r>
        <w:t>3. Тема 3 Составьте сравнительную таблицу с указанием особенностей различных способов определения поставщиков по 44-ФЗ и отразите преимущества каждого из способов.</w:t>
      </w:r>
    </w:p>
    <w:sectPr w:rsidR="00E4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2A"/>
    <w:rsid w:val="0033762A"/>
    <w:rsid w:val="007E6843"/>
    <w:rsid w:val="00E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16FFB-D9FD-46C0-8152-9777E9D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SPecialiST RePack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2020-03-17T18:56:00Z</dcterms:created>
  <dcterms:modified xsi:type="dcterms:W3CDTF">2020-03-17T18:58:00Z</dcterms:modified>
</cp:coreProperties>
</file>