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96" w:rsidRPr="003D7296" w:rsidRDefault="003D7296" w:rsidP="003D72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7296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3D7296" w:rsidRPr="003D7296" w:rsidRDefault="003D7296" w:rsidP="003D72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7296">
        <w:rPr>
          <w:rFonts w:ascii="Times New Roman" w:hAnsi="Times New Roman" w:cs="Times New Roman"/>
          <w:sz w:val="24"/>
          <w:szCs w:val="24"/>
          <w:lang w:val="ru-RU"/>
        </w:rPr>
        <w:t>декан юридического факультета ВГУ</w:t>
      </w:r>
    </w:p>
    <w:p w:rsidR="003D7296" w:rsidRPr="003D7296" w:rsidRDefault="003D7296" w:rsidP="003D72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7296">
        <w:rPr>
          <w:rFonts w:ascii="Times New Roman" w:hAnsi="Times New Roman" w:cs="Times New Roman"/>
          <w:sz w:val="24"/>
          <w:szCs w:val="24"/>
          <w:lang w:val="ru-RU"/>
        </w:rPr>
        <w:t>_______________   Старилов Ю.Н</w:t>
      </w:r>
    </w:p>
    <w:p w:rsidR="003D7296" w:rsidRDefault="003D7296" w:rsidP="003D72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«___»_______2016 г.</w:t>
      </w:r>
    </w:p>
    <w:p w:rsidR="0048553F" w:rsidRPr="0037431B" w:rsidRDefault="006E2EFB" w:rsidP="00704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7D54C9" w:rsidRDefault="0017600F" w:rsidP="00704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0D3D49" w:rsidRPr="0037431B">
        <w:rPr>
          <w:rFonts w:ascii="Times New Roman" w:hAnsi="Times New Roman" w:cs="Times New Roman"/>
          <w:b/>
          <w:sz w:val="24"/>
          <w:szCs w:val="24"/>
          <w:lang w:val="ru-RU"/>
        </w:rPr>
        <w:t>О НАУЧНО-ИССЛЕДОВАТЕЛЬСКОЙ РАБОТЕ (НИР)</w:t>
      </w:r>
      <w:r w:rsidR="00444651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D54C9" w:rsidRDefault="00444651" w:rsidP="00704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ОБУЧАЮЩИХСЯ ПО ОСНОВНЫМ ОБРАЗОВАТЕЛЬНЫМ ПРОГРАММАМ </w:t>
      </w:r>
    </w:p>
    <w:p w:rsidR="000D3D49" w:rsidRPr="0037431B" w:rsidRDefault="000D3D49" w:rsidP="00704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МАГИСТРА</w:t>
      </w:r>
      <w:r w:rsidR="00444651" w:rsidRPr="0037431B">
        <w:rPr>
          <w:rFonts w:ascii="Times New Roman" w:hAnsi="Times New Roman" w:cs="Times New Roman"/>
          <w:b/>
          <w:sz w:val="24"/>
          <w:szCs w:val="24"/>
          <w:lang w:val="ru-RU"/>
        </w:rPr>
        <w:t>ТУРЫ</w:t>
      </w:r>
      <w:r w:rsidR="007D54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4651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ЮРИДИЧЕСКО</w:t>
      </w:r>
      <w:r w:rsidR="00444651" w:rsidRPr="0037431B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ФАКУЛЬТЕТ</w:t>
      </w:r>
      <w:r w:rsidR="00444651" w:rsidRPr="0037431B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ВГУ</w:t>
      </w:r>
      <w:r w:rsidR="0017600F" w:rsidRPr="0037431B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D3D49" w:rsidRPr="0037431B" w:rsidRDefault="000D3D49" w:rsidP="00704B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разработано в соответствии с требованиями Федерального государственного 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стандарта высшего образования (ФГОС </w:t>
      </w:r>
      <w:r w:rsidR="0017600F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ВО) по направлению подготовки 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>40.04.01</w:t>
      </w:r>
      <w:r w:rsidR="0017600F" w:rsidRPr="0037431B">
        <w:rPr>
          <w:rFonts w:ascii="Times New Roman" w:hAnsi="Times New Roman" w:cs="Times New Roman"/>
          <w:sz w:val="24"/>
          <w:szCs w:val="24"/>
          <w:lang w:val="ru-RU"/>
        </w:rPr>
        <w:t>«Ю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риспруденция</w:t>
      </w:r>
      <w:r w:rsidR="00CD61BE" w:rsidRPr="0037431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(магистр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>атура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D3D49" w:rsidRPr="0037431B" w:rsidRDefault="000D3D49" w:rsidP="00002456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Цели и задачи научно</w:t>
      </w:r>
      <w:r w:rsidR="00002456" w:rsidRPr="0037431B">
        <w:rPr>
          <w:rFonts w:ascii="Times New Roman" w:hAnsi="Times New Roman" w:cs="Times New Roman"/>
          <w:b/>
          <w:sz w:val="24"/>
          <w:szCs w:val="24"/>
          <w:lang w:val="ru-RU"/>
        </w:rPr>
        <w:t>-исследовательской работы (НИР)</w:t>
      </w:r>
    </w:p>
    <w:p w:rsidR="000D3D49" w:rsidRPr="0037431B" w:rsidRDefault="000D3D49" w:rsidP="00704B09">
      <w:pPr>
        <w:pStyle w:val="a3"/>
        <w:spacing w:line="240" w:lineRule="auto"/>
        <w:ind w:left="1068"/>
        <w:rPr>
          <w:rFonts w:ascii="Times New Roman" w:hAnsi="Times New Roman" w:cs="Times New Roman"/>
          <w:sz w:val="24"/>
          <w:szCs w:val="24"/>
          <w:lang w:val="ru-RU"/>
        </w:rPr>
      </w:pPr>
    </w:p>
    <w:p w:rsidR="00F32BD8" w:rsidRPr="0037431B" w:rsidRDefault="000D3D49" w:rsidP="00F32B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НИР явл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ется обязательным разделом подготовки магистров, направленной на формирование общекультурных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55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общепрофессиональных и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профессиональных компетенций в соответствии с требованиями ФГОС ВО</w:t>
      </w:r>
      <w:r w:rsidR="003012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и основными образовательными программами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по направлению подготовки 40.04.01 «Юриспруденция» (магистратура).</w:t>
      </w:r>
    </w:p>
    <w:p w:rsidR="000D3D49" w:rsidRPr="0037431B" w:rsidRDefault="0017600F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НИР проводит</w:t>
      </w:r>
      <w:r w:rsidR="000D3D49" w:rsidRPr="0037431B">
        <w:rPr>
          <w:rFonts w:ascii="Times New Roman" w:hAnsi="Times New Roman" w:cs="Times New Roman"/>
          <w:sz w:val="24"/>
          <w:szCs w:val="24"/>
          <w:lang w:val="ru-RU"/>
        </w:rPr>
        <w:t>ся на базе кафедр юридического факультета ВГУ и предполагает самостоятельную исследовательскую работу</w:t>
      </w:r>
      <w:r w:rsid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0D3D49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под руководством научного руководителя. Сроки и продолжительность проведения НИР устанавливаются в соответствии с ФГОС ВО по направлению подготовки, учебными планами и графиком учебно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>го процесса</w:t>
      </w:r>
      <w:r w:rsidR="000D3D49" w:rsidRPr="00374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3D49" w:rsidRPr="0037431B" w:rsidRDefault="000D3D49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научно-исследовательской работы – подготовка 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к самостоятельной научно-исследовательской деятельности, развитие способности к самостоятельным теоретическим и практическим научным выводам, навыкам объективной оценки полученной информации, применения научных знаний в дальнейшей деятельности.</w:t>
      </w:r>
    </w:p>
    <w:p w:rsidR="000D3D49" w:rsidRPr="0037431B" w:rsidRDefault="000D3D49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Основным результатом НИР выступает написание и успешная защита магистерской диссертации.</w:t>
      </w:r>
    </w:p>
    <w:p w:rsidR="000D3D49" w:rsidRPr="0037431B" w:rsidRDefault="000D3D49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Задач</w:t>
      </w:r>
      <w:r w:rsidR="00BA672D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ами </w:t>
      </w:r>
      <w:r w:rsidR="00BA672D" w:rsidRPr="0037431B">
        <w:rPr>
          <w:rFonts w:ascii="Times New Roman" w:hAnsi="Times New Roman" w:cs="Times New Roman"/>
          <w:sz w:val="24"/>
          <w:szCs w:val="24"/>
          <w:lang w:val="ru-RU"/>
        </w:rPr>
        <w:t>НИР являются:</w:t>
      </w:r>
    </w:p>
    <w:p w:rsidR="00FA2F30" w:rsidRPr="0037431B" w:rsidRDefault="0064583C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углубление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навыков библиографической работы с привлечением современных информационных технологий;</w:t>
      </w:r>
    </w:p>
    <w:p w:rsidR="00FA2F30" w:rsidRPr="0037431B" w:rsidRDefault="0064583C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развитие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навыков самостоятельного формулирования и разрешения задач, возникающих в ходе выполнения научно-исследовательской работы;</w:t>
      </w:r>
    </w:p>
    <w:p w:rsidR="00FA2F30" w:rsidRPr="0037431B" w:rsidRDefault="0064583C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развитие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навыков выбора необходимых методов исследования, обработки и интерпретации полученных экспериментальных и эмпирических данных, исходя из задач конкретного исследования;</w:t>
      </w:r>
    </w:p>
    <w:p w:rsidR="00FA2F30" w:rsidRPr="0037431B" w:rsidRDefault="0064583C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-обучение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современных информационных технологии при проведении научных исследований;</w:t>
      </w:r>
    </w:p>
    <w:p w:rsidR="00FA2F30" w:rsidRPr="0037431B" w:rsidRDefault="0064583C" w:rsidP="00704B0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приобретение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навыков обработки полученных результатов, анализа и представления их в виде законченных научно-исследовательских разработок (отчета по научно-исследовательской работе, тезисов докладов, научной статьи, курсовой работы, магистерской диссертации);</w:t>
      </w:r>
    </w:p>
    <w:p w:rsidR="00002456" w:rsidRPr="0037431B" w:rsidRDefault="0064583C" w:rsidP="00BA672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развитие</w:t>
      </w:r>
      <w:r w:rsidR="00FA2F30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инновационного мышления и творческого потенциала, профессионального мастерства.</w:t>
      </w:r>
    </w:p>
    <w:p w:rsidR="00BA672D" w:rsidRPr="0037431B" w:rsidRDefault="00BA672D" w:rsidP="0000245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FA2F30" w:rsidRPr="0037431B">
        <w:rPr>
          <w:rFonts w:ascii="Times New Roman" w:hAnsi="Times New Roman" w:cs="Times New Roman"/>
          <w:b/>
          <w:sz w:val="24"/>
          <w:szCs w:val="24"/>
          <w:lang w:val="ru-RU"/>
        </w:rPr>
        <w:t>Виды НИР</w:t>
      </w:r>
    </w:p>
    <w:p w:rsidR="00002456" w:rsidRPr="0037431B" w:rsidRDefault="00002456" w:rsidP="00BA672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672D" w:rsidRPr="0037431B" w:rsidRDefault="00FA2F30" w:rsidP="00BA672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Предусмотрены следующие виды НИР для </w:t>
      </w:r>
      <w:r w:rsidR="008D378B" w:rsidRPr="0037431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A672D" w:rsidRPr="0037431B" w:rsidRDefault="00BA672D" w:rsidP="00BA672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2456" w:rsidRPr="0037431B" w:rsidRDefault="00FA2F30" w:rsidP="000024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Обязательны</w:t>
      </w:r>
      <w:r w:rsidR="00DB0A1D" w:rsidRPr="0037431B">
        <w:rPr>
          <w:rFonts w:ascii="Times New Roman" w:hAnsi="Times New Roman" w:cs="Times New Roman"/>
          <w:b/>
          <w:sz w:val="24"/>
          <w:szCs w:val="24"/>
          <w:lang w:val="ru-RU"/>
        </w:rPr>
        <w:t>е виды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02456" w:rsidRPr="0037431B" w:rsidRDefault="00FA2F30" w:rsidP="000024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lastRenderedPageBreak/>
        <w:t>-научно-исследовательский семинар (НИС);</w:t>
      </w:r>
    </w:p>
    <w:p w:rsidR="00002456" w:rsidRPr="0037431B" w:rsidRDefault="00FA2F30" w:rsidP="000024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578CD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написание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курсов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578CD" w:rsidRPr="0037431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работ;</w:t>
      </w:r>
    </w:p>
    <w:p w:rsidR="000534A5" w:rsidRPr="0037431B" w:rsidRDefault="000534A5" w:rsidP="000024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578CD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прохождение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практик</w:t>
      </w:r>
    </w:p>
    <w:p w:rsidR="00FA2F30" w:rsidRPr="0037431B" w:rsidRDefault="00FA2F30" w:rsidP="00C578C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-подготовка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B0F69" w:rsidRPr="0037431B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защита выпускной квалификационной работы – магистерской диссертации;</w:t>
      </w:r>
    </w:p>
    <w:p w:rsidR="00FA2F30" w:rsidRPr="0037431B" w:rsidRDefault="00FA2F30" w:rsidP="00BA672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</w:t>
      </w:r>
      <w:r w:rsidR="00DB0A1D" w:rsidRPr="0037431B">
        <w:rPr>
          <w:rFonts w:ascii="Times New Roman" w:hAnsi="Times New Roman" w:cs="Times New Roman"/>
          <w:b/>
          <w:sz w:val="24"/>
          <w:szCs w:val="24"/>
          <w:lang w:val="ru-RU"/>
        </w:rPr>
        <w:t>е виды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FA2F30" w:rsidRPr="0037431B" w:rsidRDefault="00FA2F30" w:rsidP="00704B0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публикация результатов НИР </w:t>
      </w:r>
      <w:r w:rsidR="008D378B" w:rsidRPr="0037431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15E7E" w:rsidRPr="0037431B" w:rsidRDefault="00FA2F30" w:rsidP="00704B0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15E7E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участие в ежегодной научной сессии юридического факультета ВГУ;</w:t>
      </w:r>
    </w:p>
    <w:p w:rsidR="00215E7E" w:rsidRPr="0037431B" w:rsidRDefault="00215E7E" w:rsidP="00704B0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участие в мероприятиях научной направленности.</w:t>
      </w:r>
    </w:p>
    <w:p w:rsidR="00215E7E" w:rsidRPr="0037431B" w:rsidRDefault="00215E7E" w:rsidP="00704B0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2F30" w:rsidRPr="0037431B" w:rsidRDefault="00215E7E" w:rsidP="00704B0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Содержание НИР по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годам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обучения</w:t>
      </w:r>
    </w:p>
    <w:p w:rsidR="00215E7E" w:rsidRPr="0037431B" w:rsidRDefault="00215E7E" w:rsidP="00704B09">
      <w:pPr>
        <w:pStyle w:val="a3"/>
        <w:spacing w:line="240" w:lineRule="auto"/>
        <w:ind w:left="1068"/>
        <w:rPr>
          <w:rFonts w:ascii="Times New Roman" w:hAnsi="Times New Roman" w:cs="Times New Roman"/>
          <w:sz w:val="24"/>
          <w:szCs w:val="24"/>
          <w:lang w:val="ru-RU"/>
        </w:rPr>
      </w:pPr>
    </w:p>
    <w:p w:rsidR="00215E7E" w:rsidRPr="0037431B" w:rsidRDefault="00002456" w:rsidP="00704B0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1B">
        <w:rPr>
          <w:rFonts w:ascii="Times New Roman" w:hAnsi="Times New Roman" w:cs="Times New Roman"/>
          <w:b/>
          <w:sz w:val="24"/>
          <w:szCs w:val="24"/>
        </w:rPr>
        <w:t>Первый</w:t>
      </w:r>
      <w:proofErr w:type="spellEnd"/>
      <w:r w:rsid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7431B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r w:rsid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7431B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spellEnd"/>
    </w:p>
    <w:p w:rsidR="00215E7E" w:rsidRPr="0037431B" w:rsidRDefault="00215E7E" w:rsidP="00704B09">
      <w:pPr>
        <w:pStyle w:val="a3"/>
        <w:spacing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F32BD8" w:rsidRPr="0037431B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D378B" w:rsidRPr="0037431B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очной и заочной форм</w:t>
      </w:r>
      <w:r w:rsidR="008D378B" w:rsidRPr="0037431B">
        <w:rPr>
          <w:rFonts w:ascii="Times New Roman" w:hAnsi="Times New Roman" w:cs="Times New Roman"/>
          <w:b/>
          <w:sz w:val="24"/>
          <w:szCs w:val="24"/>
          <w:lang w:val="ru-RU"/>
        </w:rPr>
        <w:t>ам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15E7E" w:rsidRPr="0037431B" w:rsidRDefault="00215E7E" w:rsidP="00BA67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утверждение темы и плана-графика работы </w:t>
      </w:r>
      <w:proofErr w:type="gramStart"/>
      <w:r w:rsidRPr="0037431B">
        <w:rPr>
          <w:rFonts w:ascii="Times New Roman" w:hAnsi="Times New Roman" w:cs="Times New Roman"/>
          <w:sz w:val="24"/>
          <w:szCs w:val="24"/>
          <w:lang w:val="ru-RU"/>
        </w:rPr>
        <w:t>над магистерской диссертации</w:t>
      </w:r>
      <w:proofErr w:type="gramEnd"/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с постановкой целей и задач исследования; определение объекта и предмета исследования; обоснование актуальности выбранной темы и характеристика современного состояния изучаемой проблемы, выбор методов исследования, подбор и изучение основных нормативных и научных источников, которые будут использованы в качестве теоретической базы исследования.</w:t>
      </w:r>
    </w:p>
    <w:p w:rsidR="00BA672D" w:rsidRPr="0037431B" w:rsidRDefault="00BA672D" w:rsidP="00BA67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456" w:rsidRPr="0037431B" w:rsidRDefault="00215E7E" w:rsidP="0000245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предста</w:t>
      </w:r>
      <w:r w:rsidR="0017600F" w:rsidRPr="0037431B">
        <w:rPr>
          <w:rFonts w:ascii="Times New Roman" w:hAnsi="Times New Roman" w:cs="Times New Roman"/>
          <w:sz w:val="24"/>
          <w:szCs w:val="24"/>
          <w:lang w:val="ru-RU"/>
        </w:rPr>
        <w:t>вление на базе реферативного обзора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научной литературы по теме работы анализа основных результатов и положений, полученных ведущими специалистами в исследуемой области, оценка возможности их использования в рамках диссертационного исследования, а также предполагаем</w:t>
      </w:r>
      <w:r w:rsidR="004F5802" w:rsidRPr="0037431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й личный вклад автора в разработку темы. Результаты проведенных исследований проходят апробацию на научно-иссле</w:t>
      </w:r>
      <w:r w:rsidR="005B15A3" w:rsidRPr="0037431B">
        <w:rPr>
          <w:rFonts w:ascii="Times New Roman" w:hAnsi="Times New Roman" w:cs="Times New Roman"/>
          <w:sz w:val="24"/>
          <w:szCs w:val="24"/>
          <w:lang w:val="ru-RU"/>
        </w:rPr>
        <w:t>довательском семинаре</w:t>
      </w:r>
      <w:r w:rsidR="004F5802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(НИС) и в процессе 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написания и </w:t>
      </w:r>
      <w:r w:rsidR="004F5802" w:rsidRPr="0037431B">
        <w:rPr>
          <w:rFonts w:ascii="Times New Roman" w:hAnsi="Times New Roman" w:cs="Times New Roman"/>
          <w:sz w:val="24"/>
          <w:szCs w:val="24"/>
          <w:lang w:val="ru-RU"/>
        </w:rPr>
        <w:t>защиты курсовой работы.</w:t>
      </w:r>
    </w:p>
    <w:p w:rsidR="000534A5" w:rsidRPr="0037431B" w:rsidRDefault="000534A5" w:rsidP="0000245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34A5" w:rsidRPr="0037431B" w:rsidRDefault="000534A5" w:rsidP="0000245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 курсовая работа по актуальным проблемам отрасли пра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ва соответствующей магистерской программы с учетом темы магистерской диссертации </w:t>
      </w:r>
    </w:p>
    <w:p w:rsidR="00364CB4" w:rsidRPr="0037431B" w:rsidRDefault="000534A5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учебная практика</w:t>
      </w:r>
      <w:r w:rsidR="00364CB4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по получению первичных профессиональных умений и навыков;</w:t>
      </w:r>
    </w:p>
    <w:p w:rsidR="000534A5" w:rsidRPr="0037431B" w:rsidRDefault="00364CB4" w:rsidP="0000245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>сбор и обработк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эмпирического материала для курсовой и магистерской работы, оценка их достоверности;</w:t>
      </w:r>
    </w:p>
    <w:p w:rsidR="000534A5" w:rsidRPr="0037431B" w:rsidRDefault="000534A5" w:rsidP="0000245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результаты проведенных исследований проходят апробации на научно-исследовательском семинаре</w:t>
      </w:r>
      <w:r w:rsidR="007D54C9">
        <w:rPr>
          <w:rFonts w:ascii="Times New Roman" w:hAnsi="Times New Roman" w:cs="Times New Roman"/>
          <w:sz w:val="24"/>
          <w:szCs w:val="24"/>
          <w:lang w:val="ru-RU"/>
        </w:rPr>
        <w:t xml:space="preserve"> (НИС).</w:t>
      </w:r>
    </w:p>
    <w:p w:rsidR="004E3DBB" w:rsidRPr="0037431B" w:rsidRDefault="00002456" w:rsidP="004E3DB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2.2 Второй год обучения</w:t>
      </w:r>
    </w:p>
    <w:p w:rsidR="00002456" w:rsidRPr="0037431B" w:rsidRDefault="004F5802" w:rsidP="004E3DB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F32BD8" w:rsidRPr="0037431B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78CD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очной форм</w:t>
      </w:r>
      <w:r w:rsidR="00C578CD" w:rsidRPr="0037431B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534A5" w:rsidRPr="0037431B" w:rsidRDefault="000534A5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 курсовая работа по дисциплин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, определенной учебным планом магистерской программ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ы с учетом темы магистерской диссертации</w:t>
      </w:r>
    </w:p>
    <w:p w:rsidR="001563C3" w:rsidRPr="0037431B" w:rsidRDefault="000534A5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64CB4" w:rsidRPr="0037431B">
        <w:rPr>
          <w:rFonts w:ascii="Times New Roman" w:hAnsi="Times New Roman" w:cs="Times New Roman"/>
          <w:sz w:val="24"/>
          <w:szCs w:val="24"/>
          <w:lang w:val="ru-RU"/>
        </w:rPr>
        <w:t>производственная практика по получению профессиональных умений и опыта профессиональной деятельности</w:t>
      </w:r>
    </w:p>
    <w:p w:rsidR="00364CB4" w:rsidRPr="0037431B" w:rsidRDefault="001563C3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производственная преддипломная практика для выполнения выпускной квалификационной работы – магистерской диссертации </w:t>
      </w:r>
    </w:p>
    <w:p w:rsidR="000534A5" w:rsidRPr="0037431B" w:rsidRDefault="00364CB4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>сбор и обработк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эмпирического материала для курсовой и магистерской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диссертационной 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>работы, оценка их достоверности;</w:t>
      </w:r>
    </w:p>
    <w:p w:rsidR="000534A5" w:rsidRPr="0037431B" w:rsidRDefault="000534A5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34A5" w:rsidRPr="0037431B" w:rsidRDefault="000534A5" w:rsidP="000534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результаты проведенных исследований проходят апробации на научно-исследовательском семинаре (НИС)</w:t>
      </w:r>
      <w:r w:rsidR="00364CB4" w:rsidRPr="0037431B">
        <w:rPr>
          <w:rFonts w:ascii="Times New Roman" w:hAnsi="Times New Roman" w:cs="Times New Roman"/>
          <w:sz w:val="24"/>
          <w:szCs w:val="24"/>
          <w:lang w:val="ru-RU"/>
        </w:rPr>
        <w:t>, в том числе в виде выступления с докладом о результатах исследования на НИС;</w:t>
      </w:r>
    </w:p>
    <w:p w:rsidR="00364CB4" w:rsidRPr="0037431B" w:rsidRDefault="00364CB4" w:rsidP="00364C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написание и 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окончательное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оформление магистерской диссертации;</w:t>
      </w:r>
    </w:p>
    <w:p w:rsidR="00364CB4" w:rsidRPr="0037431B" w:rsidRDefault="00364CB4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DBB" w:rsidRPr="0037431B" w:rsidRDefault="004F5802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сбор и обработка эмпирического материала для диссертационной работы, оценка их достоверности;</w:t>
      </w:r>
    </w:p>
    <w:p w:rsidR="004E3DBB" w:rsidRPr="0037431B" w:rsidRDefault="004F5802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результаты проведенных исследований проходят апробаци</w:t>
      </w:r>
      <w:r w:rsidR="000534A5" w:rsidRPr="0037431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 научно-исследовательском семинаре (НИС);</w:t>
      </w:r>
    </w:p>
    <w:p w:rsidR="004E3DBB" w:rsidRPr="0037431B" w:rsidRDefault="004F5802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выступление с докладом о результатах исследования на НИС;</w:t>
      </w:r>
    </w:p>
    <w:p w:rsidR="004E3DBB" w:rsidRPr="0037431B" w:rsidRDefault="004E3DBB" w:rsidP="004E3DB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5802" w:rsidRPr="0037431B" w:rsidRDefault="004F5802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предзащита и защита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00F" w:rsidRPr="0037431B">
        <w:rPr>
          <w:rFonts w:ascii="Times New Roman" w:hAnsi="Times New Roman" w:cs="Times New Roman"/>
          <w:sz w:val="24"/>
          <w:szCs w:val="24"/>
          <w:lang w:val="ru-RU"/>
        </w:rPr>
        <w:t>выпускной квалификационной работы – магистерской диссертации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63C3" w:rsidRPr="0037431B" w:rsidRDefault="001563C3" w:rsidP="001563C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F32BD8" w:rsidRPr="0037431B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78CD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заочной форм</w:t>
      </w:r>
      <w:r w:rsidR="00C578CD" w:rsidRPr="0037431B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563C3" w:rsidRPr="0037431B" w:rsidRDefault="001563C3" w:rsidP="001563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 курсовая работа по дисциплин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, определенной учебным планом магистерской программ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ы, с учетом темы магистерской диссертации </w:t>
      </w:r>
    </w:p>
    <w:p w:rsidR="001563C3" w:rsidRPr="0037431B" w:rsidRDefault="001563C3" w:rsidP="001563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сбор и обработка эмпирического материала для курсовой и магистерской диссертационной работы, оценка их достоверности;</w:t>
      </w:r>
    </w:p>
    <w:p w:rsidR="001563C3" w:rsidRPr="0037431B" w:rsidRDefault="001563C3" w:rsidP="001563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результаты проведенных исследований проходят апробации на научно-исследовательском семинаре (НИС), в том числе в виде выступления с докладом о результатах исследования на НИС;</w:t>
      </w:r>
    </w:p>
    <w:p w:rsidR="007D54C9" w:rsidRDefault="004E3DBB" w:rsidP="004E3DBB">
      <w:pPr>
        <w:spacing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2.3. Третий год обучения</w:t>
      </w:r>
    </w:p>
    <w:p w:rsidR="004F5802" w:rsidRPr="0037431B" w:rsidRDefault="004F5802" w:rsidP="004E3DBB">
      <w:pPr>
        <w:spacing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F32BD8" w:rsidRPr="0037431B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r w:rsidR="0037431B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78CD"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заочной форм</w:t>
      </w:r>
      <w:r w:rsidR="00C578CD" w:rsidRPr="0037431B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563C3" w:rsidRPr="0037431B" w:rsidRDefault="001563C3" w:rsidP="001563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производственная практика по получению профессиональных умений и опыта профессиональной деятельности</w:t>
      </w:r>
    </w:p>
    <w:p w:rsidR="001563C3" w:rsidRPr="0037431B" w:rsidRDefault="001563C3" w:rsidP="001563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- производственная преддипломная практика для выполнения выпускной квалификационной работы – магистерской диссертации  </w:t>
      </w:r>
    </w:p>
    <w:p w:rsidR="001563C3" w:rsidRPr="0037431B" w:rsidRDefault="00F045D8" w:rsidP="00F045D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сбор и обработка эмпирического материала для магистерской диссертационной работы, оценка их достоверности;</w:t>
      </w:r>
    </w:p>
    <w:p w:rsidR="004E3DBB" w:rsidRPr="0037431B" w:rsidRDefault="004F5802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написание и окончательное оформление магистерской диссертации;</w:t>
      </w:r>
    </w:p>
    <w:p w:rsidR="004F5802" w:rsidRPr="0037431B" w:rsidRDefault="004F5802" w:rsidP="004E3DB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- предзащит</w:t>
      </w:r>
      <w:r w:rsidR="0017600F" w:rsidRPr="003743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00F" w:rsidRPr="0037431B">
        <w:rPr>
          <w:rFonts w:ascii="Times New Roman" w:hAnsi="Times New Roman" w:cs="Times New Roman"/>
          <w:sz w:val="24"/>
          <w:szCs w:val="24"/>
          <w:lang w:val="ru-RU"/>
        </w:rPr>
        <w:t>выпускной квалификационной работы – магистерской диссертации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3DBB" w:rsidRPr="0037431B" w:rsidRDefault="004E3DBB" w:rsidP="004E3DBB">
      <w:pPr>
        <w:pStyle w:val="a3"/>
        <w:spacing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00F" w:rsidRPr="0037431B" w:rsidRDefault="0017600F" w:rsidP="00704B0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Аттестация </w:t>
      </w:r>
      <w:r w:rsidR="00F32BD8" w:rsidRPr="00CC373D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r w:rsidRPr="00CC37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</w:t>
      </w: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итогам научно-исследовательской работы</w:t>
      </w:r>
    </w:p>
    <w:p w:rsidR="00F045D8" w:rsidRPr="0037431B" w:rsidRDefault="0017600F" w:rsidP="0017600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проведения НИР 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проходят </w:t>
      </w:r>
      <w:r w:rsidR="00DB0F69" w:rsidRPr="0037431B">
        <w:rPr>
          <w:rFonts w:ascii="Times New Roman" w:hAnsi="Times New Roman" w:cs="Times New Roman"/>
          <w:sz w:val="24"/>
          <w:szCs w:val="24"/>
          <w:lang w:val="ru-RU"/>
        </w:rPr>
        <w:t>промежуточн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аттестаци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>онны</w:t>
      </w:r>
      <w:r w:rsidR="00444651" w:rsidRPr="0037431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испытания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в форме </w:t>
      </w:r>
      <w:r w:rsidR="00DB0F69" w:rsidRPr="0037431B">
        <w:rPr>
          <w:rFonts w:ascii="Times New Roman" w:hAnsi="Times New Roman" w:cs="Times New Roman"/>
          <w:sz w:val="24"/>
          <w:szCs w:val="24"/>
          <w:lang w:val="ru-RU"/>
        </w:rPr>
        <w:t>зачет</w:t>
      </w:r>
      <w:r w:rsidR="00C578CD" w:rsidRPr="003743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0F69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зачета с оценкой. </w:t>
      </w:r>
      <w:proofErr w:type="gramStart"/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Обучающим</w:t>
      </w:r>
      <w:r w:rsidR="00C578CD" w:rsidRPr="0037431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gramEnd"/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быть представлен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) научному руководителю, отражающи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</w:t>
      </w:r>
      <w:r w:rsidR="00C578CD" w:rsidRPr="0037431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A21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научно-исследовательской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работы по </w:t>
      </w:r>
      <w:r w:rsidR="00DB0F69" w:rsidRPr="0037431B">
        <w:rPr>
          <w:rFonts w:ascii="Times New Roman" w:hAnsi="Times New Roman" w:cs="Times New Roman"/>
          <w:sz w:val="24"/>
          <w:szCs w:val="24"/>
          <w:lang w:val="ru-RU"/>
        </w:rPr>
        <w:t>семестрам и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годам обучения </w:t>
      </w:r>
      <w:r w:rsidR="00DB0F69" w:rsidRPr="0037431B">
        <w:rPr>
          <w:rFonts w:ascii="Times New Roman" w:hAnsi="Times New Roman" w:cs="Times New Roman"/>
          <w:sz w:val="24"/>
          <w:szCs w:val="24"/>
          <w:lang w:val="ru-RU"/>
        </w:rPr>
        <w:t>в соответствии с учебным планом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(см. раздел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Положения)</w:t>
      </w:r>
      <w:r w:rsidR="00F045D8" w:rsidRPr="00374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2" w:rsidRPr="0037431B" w:rsidRDefault="004F5802" w:rsidP="00F045D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b/>
          <w:sz w:val="24"/>
          <w:szCs w:val="24"/>
          <w:lang w:val="ru-RU"/>
        </w:rPr>
        <w:t>Руководство и контроль НИР</w:t>
      </w:r>
    </w:p>
    <w:p w:rsidR="004F5802" w:rsidRPr="0037431B" w:rsidRDefault="004F5802" w:rsidP="00704B0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5802" w:rsidRPr="0037431B" w:rsidRDefault="004F5802" w:rsidP="00704B09">
      <w:pPr>
        <w:pStyle w:val="a3"/>
        <w:spacing w:line="240" w:lineRule="auto"/>
        <w:ind w:left="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>Общее руководство НИР осуществляет руководитель магистерской программы.</w:t>
      </w:r>
    </w:p>
    <w:p w:rsidR="000D3D49" w:rsidRPr="000534A5" w:rsidRDefault="004F5802" w:rsidP="00CC373D">
      <w:pPr>
        <w:pStyle w:val="a3"/>
        <w:spacing w:line="240" w:lineRule="auto"/>
        <w:ind w:left="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Согласование темы исследования, текущий контроль участия в научно-исследовательском семинаре, 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написание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курсов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работ и магистерской диссертации осуществляет научный руководитель </w:t>
      </w:r>
      <w:r w:rsidR="00F32BD8" w:rsidRPr="0037431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. Утверждение тем магистерских диссертаций происходит по представлению кафедр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реализующих магистерск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ы,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Ученым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советом юридического факультета</w:t>
      </w:r>
      <w:r w:rsidR="0037431B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в течение одного месяца после начала занятий</w:t>
      </w:r>
      <w:r w:rsidR="00BC5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и оформляется распоряжени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 декана </w:t>
      </w:r>
      <w:r w:rsidR="00407281" w:rsidRPr="0037431B">
        <w:rPr>
          <w:rFonts w:ascii="Times New Roman" w:hAnsi="Times New Roman" w:cs="Times New Roman"/>
          <w:sz w:val="24"/>
          <w:szCs w:val="24"/>
          <w:lang w:val="ru-RU"/>
        </w:rPr>
        <w:t xml:space="preserve">юридического </w:t>
      </w:r>
      <w:r w:rsidR="001563C3" w:rsidRPr="0037431B">
        <w:rPr>
          <w:rFonts w:ascii="Times New Roman" w:hAnsi="Times New Roman" w:cs="Times New Roman"/>
          <w:sz w:val="24"/>
          <w:szCs w:val="24"/>
          <w:lang w:val="ru-RU"/>
        </w:rPr>
        <w:t>факультета</w:t>
      </w:r>
      <w:r w:rsidRPr="00374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0D3D49" w:rsidRPr="000534A5" w:rsidSect="00C37D23">
      <w:footerReference w:type="default" r:id="rId8"/>
      <w:pgSz w:w="11906" w:h="16838"/>
      <w:pgMar w:top="567" w:right="567" w:bottom="567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6A" w:rsidRDefault="00A5586A" w:rsidP="001B0397">
      <w:pPr>
        <w:spacing w:after="0" w:line="240" w:lineRule="auto"/>
      </w:pPr>
      <w:r>
        <w:separator/>
      </w:r>
    </w:p>
  </w:endnote>
  <w:endnote w:type="continuationSeparator" w:id="0">
    <w:p w:rsidR="00A5586A" w:rsidRDefault="00A5586A" w:rsidP="001B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397" w:rsidRDefault="001B0397">
    <w:pPr>
      <w:pStyle w:val="a6"/>
      <w:jc w:val="right"/>
    </w:pPr>
  </w:p>
  <w:p w:rsidR="001B0397" w:rsidRDefault="001B03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6A" w:rsidRDefault="00A5586A" w:rsidP="001B0397">
      <w:pPr>
        <w:spacing w:after="0" w:line="240" w:lineRule="auto"/>
      </w:pPr>
      <w:r>
        <w:separator/>
      </w:r>
    </w:p>
  </w:footnote>
  <w:footnote w:type="continuationSeparator" w:id="0">
    <w:p w:rsidR="00A5586A" w:rsidRDefault="00A5586A" w:rsidP="001B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49F"/>
    <w:multiLevelType w:val="multilevel"/>
    <w:tmpl w:val="A4422B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2044"/>
    <w:rsid w:val="00002456"/>
    <w:rsid w:val="000534A5"/>
    <w:rsid w:val="000D3D49"/>
    <w:rsid w:val="001021A8"/>
    <w:rsid w:val="00120827"/>
    <w:rsid w:val="00127770"/>
    <w:rsid w:val="00142EA8"/>
    <w:rsid w:val="001563C3"/>
    <w:rsid w:val="0015791D"/>
    <w:rsid w:val="0017600F"/>
    <w:rsid w:val="001B0397"/>
    <w:rsid w:val="00215E7E"/>
    <w:rsid w:val="002B4C44"/>
    <w:rsid w:val="002F7C75"/>
    <w:rsid w:val="00301237"/>
    <w:rsid w:val="00364CB4"/>
    <w:rsid w:val="0037431B"/>
    <w:rsid w:val="00395595"/>
    <w:rsid w:val="003D7296"/>
    <w:rsid w:val="0040337F"/>
    <w:rsid w:val="00407281"/>
    <w:rsid w:val="00416B1A"/>
    <w:rsid w:val="00444651"/>
    <w:rsid w:val="0048553F"/>
    <w:rsid w:val="004E3DBB"/>
    <w:rsid w:val="004F3722"/>
    <w:rsid w:val="004F5802"/>
    <w:rsid w:val="005552BC"/>
    <w:rsid w:val="0059479B"/>
    <w:rsid w:val="005B15A3"/>
    <w:rsid w:val="0064583C"/>
    <w:rsid w:val="006E2EFB"/>
    <w:rsid w:val="00704B09"/>
    <w:rsid w:val="00783751"/>
    <w:rsid w:val="007D54C9"/>
    <w:rsid w:val="008D378B"/>
    <w:rsid w:val="00994EA7"/>
    <w:rsid w:val="00A15FF0"/>
    <w:rsid w:val="00A21068"/>
    <w:rsid w:val="00A44CCA"/>
    <w:rsid w:val="00A5586A"/>
    <w:rsid w:val="00AA2565"/>
    <w:rsid w:val="00AC1629"/>
    <w:rsid w:val="00B93A0A"/>
    <w:rsid w:val="00BA672D"/>
    <w:rsid w:val="00BC5B41"/>
    <w:rsid w:val="00BE5498"/>
    <w:rsid w:val="00C37D23"/>
    <w:rsid w:val="00C578CD"/>
    <w:rsid w:val="00CC373D"/>
    <w:rsid w:val="00CD61BE"/>
    <w:rsid w:val="00DB0A1D"/>
    <w:rsid w:val="00DB0F69"/>
    <w:rsid w:val="00E62044"/>
    <w:rsid w:val="00EC0842"/>
    <w:rsid w:val="00EE6993"/>
    <w:rsid w:val="00F02605"/>
    <w:rsid w:val="00F045D8"/>
    <w:rsid w:val="00F32BD8"/>
    <w:rsid w:val="00FA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0A68D-9493-4D59-A3F1-E5F7C69A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05"/>
  </w:style>
  <w:style w:type="paragraph" w:styleId="1">
    <w:name w:val="heading 1"/>
    <w:basedOn w:val="a"/>
    <w:next w:val="a"/>
    <w:link w:val="10"/>
    <w:uiPriority w:val="9"/>
    <w:qFormat/>
    <w:rsid w:val="00F0260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0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0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0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0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0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0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0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0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397"/>
  </w:style>
  <w:style w:type="paragraph" w:styleId="a6">
    <w:name w:val="footer"/>
    <w:basedOn w:val="a"/>
    <w:link w:val="a7"/>
    <w:uiPriority w:val="99"/>
    <w:unhideWhenUsed/>
    <w:rsid w:val="001B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397"/>
  </w:style>
  <w:style w:type="character" w:customStyle="1" w:styleId="10">
    <w:name w:val="Заголовок 1 Знак"/>
    <w:basedOn w:val="a0"/>
    <w:link w:val="1"/>
    <w:uiPriority w:val="9"/>
    <w:rsid w:val="00F026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26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260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0260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0260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0260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0260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0260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0260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rsid w:val="0000245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F0260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0260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0260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F0260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F02605"/>
    <w:rPr>
      <w:b/>
      <w:bCs/>
    </w:rPr>
  </w:style>
  <w:style w:type="character" w:styleId="ae">
    <w:name w:val="Emphasis"/>
    <w:uiPriority w:val="20"/>
    <w:qFormat/>
    <w:rsid w:val="00F0260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F0260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0260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02605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F0260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F02605"/>
    <w:rPr>
      <w:b/>
      <w:bCs/>
      <w:i/>
      <w:iCs/>
    </w:rPr>
  </w:style>
  <w:style w:type="character" w:styleId="af2">
    <w:name w:val="Subtle Emphasis"/>
    <w:uiPriority w:val="19"/>
    <w:qFormat/>
    <w:rsid w:val="00F02605"/>
    <w:rPr>
      <w:i/>
      <w:iCs/>
    </w:rPr>
  </w:style>
  <w:style w:type="character" w:styleId="af3">
    <w:name w:val="Intense Emphasis"/>
    <w:uiPriority w:val="21"/>
    <w:qFormat/>
    <w:rsid w:val="00F02605"/>
    <w:rPr>
      <w:b/>
      <w:bCs/>
    </w:rPr>
  </w:style>
  <w:style w:type="character" w:styleId="af4">
    <w:name w:val="Subtle Reference"/>
    <w:uiPriority w:val="31"/>
    <w:qFormat/>
    <w:rsid w:val="00F02605"/>
    <w:rPr>
      <w:smallCaps/>
    </w:rPr>
  </w:style>
  <w:style w:type="character" w:styleId="af5">
    <w:name w:val="Intense Reference"/>
    <w:uiPriority w:val="32"/>
    <w:qFormat/>
    <w:rsid w:val="00F02605"/>
    <w:rPr>
      <w:smallCaps/>
      <w:spacing w:val="5"/>
      <w:u w:val="single"/>
    </w:rPr>
  </w:style>
  <w:style w:type="character" w:styleId="af6">
    <w:name w:val="Book Title"/>
    <w:uiPriority w:val="33"/>
    <w:qFormat/>
    <w:rsid w:val="00F02605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026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7B02-08C6-4A5A-9421-EC3958EA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8</cp:revision>
  <cp:lastPrinted>2016-03-31T08:20:00Z</cp:lastPrinted>
  <dcterms:created xsi:type="dcterms:W3CDTF">2016-03-31T08:04:00Z</dcterms:created>
  <dcterms:modified xsi:type="dcterms:W3CDTF">2016-11-21T10:08:00Z</dcterms:modified>
</cp:coreProperties>
</file>