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76" w:rsidRPr="00F63976" w:rsidRDefault="00F63976" w:rsidP="00F63976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F63976">
        <w:rPr>
          <w:rFonts w:ascii="Calibri" w:eastAsia="Calibri" w:hAnsi="Calibri" w:cs="Times New Roman"/>
          <w:b/>
        </w:rPr>
        <w:t>МАГИСТРАТУРА (ЗАОЧНАЯ ФОРМА) История и методология юридической науки</w:t>
      </w:r>
    </w:p>
    <w:p w:rsidR="00F63976" w:rsidRDefault="00F63976" w:rsidP="00F63976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F63976" w:rsidRPr="00F63976" w:rsidRDefault="00F63976" w:rsidP="00F6397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63976">
        <w:rPr>
          <w:rFonts w:ascii="Calibri" w:eastAsia="Calibri" w:hAnsi="Calibri" w:cs="Times New Roman"/>
        </w:rPr>
        <w:t xml:space="preserve">До 25.03.2020 г. на электронную почту </w:t>
      </w:r>
      <w:hyperlink r:id="rId5" w:history="1">
        <w:r w:rsidRPr="00F63976">
          <w:rPr>
            <w:rStyle w:val="a3"/>
            <w:rFonts w:ascii="Calibri" w:eastAsia="Calibri" w:hAnsi="Calibri" w:cs="Times New Roman"/>
            <w:lang w:val="en-US"/>
          </w:rPr>
          <w:t>olga</w:t>
        </w:r>
        <w:r w:rsidRPr="00F63976">
          <w:rPr>
            <w:rStyle w:val="a3"/>
            <w:rFonts w:ascii="Calibri" w:eastAsia="Calibri" w:hAnsi="Calibri" w:cs="Times New Roman"/>
          </w:rPr>
          <w:t>_</w:t>
        </w:r>
        <w:r w:rsidRPr="00F63976">
          <w:rPr>
            <w:rStyle w:val="a3"/>
            <w:rFonts w:ascii="Calibri" w:eastAsia="Calibri" w:hAnsi="Calibri" w:cs="Times New Roman"/>
            <w:lang w:val="en-US"/>
          </w:rPr>
          <w:t>rogacheva</w:t>
        </w:r>
        <w:r w:rsidRPr="00F63976">
          <w:rPr>
            <w:rStyle w:val="a3"/>
            <w:rFonts w:ascii="Calibri" w:eastAsia="Calibri" w:hAnsi="Calibri" w:cs="Times New Roman"/>
          </w:rPr>
          <w:t>@</w:t>
        </w:r>
        <w:r w:rsidRPr="00F63976">
          <w:rPr>
            <w:rStyle w:val="a3"/>
            <w:rFonts w:ascii="Calibri" w:eastAsia="Calibri" w:hAnsi="Calibri" w:cs="Times New Roman"/>
            <w:lang w:val="en-US"/>
          </w:rPr>
          <w:t>mail</w:t>
        </w:r>
        <w:r w:rsidRPr="00F63976">
          <w:rPr>
            <w:rStyle w:val="a3"/>
            <w:rFonts w:ascii="Calibri" w:eastAsia="Calibri" w:hAnsi="Calibri" w:cs="Times New Roman"/>
          </w:rPr>
          <w:t>.</w:t>
        </w:r>
        <w:r w:rsidRPr="00F63976">
          <w:rPr>
            <w:rStyle w:val="a3"/>
            <w:rFonts w:ascii="Calibri" w:eastAsia="Calibri" w:hAnsi="Calibri" w:cs="Times New Roman"/>
            <w:lang w:val="en-US"/>
          </w:rPr>
          <w:t>ru</w:t>
        </w:r>
      </w:hyperlink>
      <w:r w:rsidRPr="00F63976">
        <w:rPr>
          <w:rFonts w:ascii="Calibri" w:eastAsia="Calibri" w:hAnsi="Calibri" w:cs="Times New Roman"/>
        </w:rPr>
        <w:t xml:space="preserve"> или  вконтакте </w:t>
      </w:r>
      <w:hyperlink r:id="rId6" w:history="1">
        <w:r w:rsidRPr="00F63976">
          <w:rPr>
            <w:rStyle w:val="a3"/>
            <w:rFonts w:ascii="Calibri" w:eastAsia="Calibri" w:hAnsi="Calibri" w:cs="Times New Roman"/>
          </w:rPr>
          <w:t>https://vk.com/id27897525</w:t>
        </w:r>
      </w:hyperlink>
      <w:r>
        <w:rPr>
          <w:rFonts w:ascii="Calibri" w:eastAsia="Calibri" w:hAnsi="Calibri" w:cs="Times New Roman"/>
        </w:rPr>
        <w:t xml:space="preserve"> необходимо прислать выполненные эссе по темам</w:t>
      </w:r>
      <w:r w:rsidRPr="00F63976">
        <w:rPr>
          <w:rFonts w:ascii="Calibri" w:eastAsia="Calibri" w:hAnsi="Calibri" w:cs="Times New Roman"/>
        </w:rPr>
        <w:t xml:space="preserve">. </w:t>
      </w:r>
    </w:p>
    <w:p w:rsidR="00F63976" w:rsidRPr="00F63976" w:rsidRDefault="00F63976" w:rsidP="00F6397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63976">
        <w:rPr>
          <w:rFonts w:ascii="Calibri" w:eastAsia="Calibri" w:hAnsi="Calibri" w:cs="Times New Roman"/>
        </w:rPr>
        <w:t xml:space="preserve">От каждого студента на электронную почту преподавателя должно приходить выполненное задание в виде одного письма с одним вложенным файлом (в формате </w:t>
      </w:r>
      <w:r w:rsidRPr="00F63976">
        <w:rPr>
          <w:rFonts w:ascii="Calibri" w:eastAsia="Calibri" w:hAnsi="Calibri" w:cs="Times New Roman"/>
          <w:lang w:val="en-US"/>
        </w:rPr>
        <w:t>Word</w:t>
      </w:r>
      <w:r w:rsidRPr="00F63976">
        <w:rPr>
          <w:rFonts w:ascii="Calibri" w:eastAsia="Calibri" w:hAnsi="Calibri" w:cs="Times New Roman"/>
        </w:rPr>
        <w:t>, название файла должно содержать ФИО студента, название предмета).</w:t>
      </w:r>
    </w:p>
    <w:p w:rsidR="00F63976" w:rsidRDefault="00F63976" w:rsidP="00F6397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F63976" w:rsidRPr="00F63976" w:rsidRDefault="00F63976" w:rsidP="00F63976">
      <w:pPr>
        <w:spacing w:after="0" w:line="240" w:lineRule="auto"/>
        <w:rPr>
          <w:rFonts w:ascii="Calibri" w:eastAsia="Calibri" w:hAnsi="Calibri" w:cs="Times New Roman"/>
        </w:rPr>
      </w:pPr>
    </w:p>
    <w:p w:rsidR="00F63976" w:rsidRPr="00F63976" w:rsidRDefault="00F63976" w:rsidP="00F63976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F63976">
        <w:rPr>
          <w:rFonts w:ascii="Calibri" w:eastAsia="Calibri" w:hAnsi="Calibri" w:cs="Times New Roman"/>
          <w:b/>
        </w:rPr>
        <w:t>Тема 1. Базовые понятия методологии научного исследования</w:t>
      </w:r>
      <w:r>
        <w:rPr>
          <w:rFonts w:ascii="Calibri" w:eastAsia="Calibri" w:hAnsi="Calibri" w:cs="Times New Roman"/>
          <w:b/>
        </w:rPr>
        <w:t xml:space="preserve"> -1 группа</w:t>
      </w:r>
    </w:p>
    <w:p w:rsidR="00F63976" w:rsidRPr="00F63976" w:rsidRDefault="00F63976" w:rsidP="00F63976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F63976" w:rsidRPr="00F63976" w:rsidRDefault="00F63976" w:rsidP="00F6397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63976">
        <w:rPr>
          <w:rFonts w:ascii="Calibri" w:eastAsia="Calibri" w:hAnsi="Calibri" w:cs="Times New Roman"/>
        </w:rPr>
        <w:t>1. Понятие методологии научного исследования. Чем обусловлена роль методологии в научном исследовании?</w:t>
      </w:r>
    </w:p>
    <w:p w:rsidR="00F63976" w:rsidRPr="00F63976" w:rsidRDefault="00F63976" w:rsidP="00F6397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63976">
        <w:rPr>
          <w:rFonts w:ascii="Calibri" w:eastAsia="Calibri" w:hAnsi="Calibri" w:cs="Times New Roman"/>
        </w:rPr>
        <w:t>2. Понятие методики научного исследования. Имеет ли смысл различать методологию и методику?</w:t>
      </w:r>
    </w:p>
    <w:p w:rsidR="00F63976" w:rsidRPr="00F63976" w:rsidRDefault="00F63976" w:rsidP="00F6397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63976">
        <w:rPr>
          <w:rFonts w:ascii="Calibri" w:eastAsia="Calibri" w:hAnsi="Calibri" w:cs="Times New Roman"/>
        </w:rPr>
        <w:t>3. Функции методологии науки. Не ограничивают ли методология и методика творчество исследователя?</w:t>
      </w:r>
    </w:p>
    <w:p w:rsidR="00F63976" w:rsidRPr="00F63976" w:rsidRDefault="00F63976" w:rsidP="00F6397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63976">
        <w:rPr>
          <w:rFonts w:ascii="Calibri" w:eastAsia="Calibri" w:hAnsi="Calibri" w:cs="Times New Roman"/>
        </w:rPr>
        <w:t>4. Организация научно-юридического исследования. Как взаимосвязаны методология, методика и организация юридического исследования?</w:t>
      </w:r>
    </w:p>
    <w:p w:rsidR="00F63976" w:rsidRPr="00F63976" w:rsidRDefault="00F63976" w:rsidP="00F6397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63976">
        <w:rPr>
          <w:rFonts w:ascii="Calibri" w:eastAsia="Calibri" w:hAnsi="Calibri" w:cs="Times New Roman"/>
        </w:rPr>
        <w:t>5. Содержание и структура методологической культуры исследователя. Каковы наилучшие формы повышения методологической культуры исследователя и преподавателя?</w:t>
      </w:r>
    </w:p>
    <w:p w:rsidR="00F63976" w:rsidRPr="00F63976" w:rsidRDefault="00F63976" w:rsidP="00F6397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F63976" w:rsidRPr="00F63976" w:rsidRDefault="00F63976" w:rsidP="00F63976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F63976">
        <w:rPr>
          <w:rFonts w:ascii="Calibri" w:eastAsia="Calibri" w:hAnsi="Calibri" w:cs="Times New Roman"/>
          <w:b/>
        </w:rPr>
        <w:t>Тема 2. Система методов и форм научного исследования</w:t>
      </w:r>
      <w:r>
        <w:rPr>
          <w:rFonts w:ascii="Calibri" w:eastAsia="Calibri" w:hAnsi="Calibri" w:cs="Times New Roman"/>
          <w:b/>
        </w:rPr>
        <w:t xml:space="preserve"> – 2 группа</w:t>
      </w:r>
    </w:p>
    <w:p w:rsidR="00F63976" w:rsidRPr="00F63976" w:rsidRDefault="00F63976" w:rsidP="00F63976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F63976" w:rsidRPr="00F63976" w:rsidRDefault="00F63976" w:rsidP="00F63976">
      <w:pPr>
        <w:spacing w:after="0" w:line="240" w:lineRule="auto"/>
        <w:rPr>
          <w:rFonts w:ascii="Calibri" w:eastAsia="Calibri" w:hAnsi="Calibri" w:cs="Times New Roman"/>
        </w:rPr>
      </w:pPr>
      <w:r w:rsidRPr="00F63976">
        <w:rPr>
          <w:rFonts w:ascii="Calibri" w:eastAsia="Calibri" w:hAnsi="Calibri" w:cs="Times New Roman"/>
        </w:rPr>
        <w:t>1. Понятия метода, принципа, способа познания.</w:t>
      </w:r>
    </w:p>
    <w:p w:rsidR="00F63976" w:rsidRPr="00F63976" w:rsidRDefault="00F63976" w:rsidP="00F63976">
      <w:pPr>
        <w:spacing w:after="0" w:line="240" w:lineRule="auto"/>
        <w:rPr>
          <w:rFonts w:ascii="Calibri" w:eastAsia="Calibri" w:hAnsi="Calibri" w:cs="Times New Roman"/>
        </w:rPr>
      </w:pPr>
      <w:r w:rsidRPr="00F63976">
        <w:rPr>
          <w:rFonts w:ascii="Calibri" w:eastAsia="Calibri" w:hAnsi="Calibri" w:cs="Times New Roman"/>
        </w:rPr>
        <w:t>2. Философские и общенаучные принципы и методы научного познания.</w:t>
      </w:r>
    </w:p>
    <w:p w:rsidR="00F63976" w:rsidRPr="00F63976" w:rsidRDefault="00F63976" w:rsidP="00F63976">
      <w:pPr>
        <w:spacing w:after="0" w:line="240" w:lineRule="auto"/>
        <w:rPr>
          <w:rFonts w:ascii="Calibri" w:eastAsia="Calibri" w:hAnsi="Calibri" w:cs="Times New Roman"/>
        </w:rPr>
      </w:pPr>
      <w:r w:rsidRPr="00F63976">
        <w:rPr>
          <w:rFonts w:ascii="Calibri" w:eastAsia="Calibri" w:hAnsi="Calibri" w:cs="Times New Roman"/>
        </w:rPr>
        <w:t>3. Общенаучные подходы в научном исследовании.</w:t>
      </w:r>
    </w:p>
    <w:p w:rsidR="00F63976" w:rsidRPr="00F63976" w:rsidRDefault="00F63976" w:rsidP="00F63976">
      <w:pPr>
        <w:spacing w:after="0" w:line="240" w:lineRule="auto"/>
        <w:rPr>
          <w:rFonts w:ascii="Calibri" w:eastAsia="Calibri" w:hAnsi="Calibri" w:cs="Times New Roman"/>
        </w:rPr>
      </w:pPr>
      <w:r w:rsidRPr="00F63976">
        <w:rPr>
          <w:rFonts w:ascii="Calibri" w:eastAsia="Calibri" w:hAnsi="Calibri" w:cs="Times New Roman"/>
        </w:rPr>
        <w:t>4. Общенаучные методы познания.</w:t>
      </w:r>
    </w:p>
    <w:p w:rsidR="00F63976" w:rsidRPr="00F63976" w:rsidRDefault="00F63976" w:rsidP="00F63976">
      <w:pPr>
        <w:spacing w:after="0" w:line="240" w:lineRule="auto"/>
        <w:rPr>
          <w:rFonts w:ascii="Calibri" w:eastAsia="Calibri" w:hAnsi="Calibri" w:cs="Times New Roman"/>
        </w:rPr>
      </w:pPr>
      <w:r w:rsidRPr="00F63976">
        <w:rPr>
          <w:rFonts w:ascii="Calibri" w:eastAsia="Calibri" w:hAnsi="Calibri" w:cs="Times New Roman"/>
        </w:rPr>
        <w:t>5. Методы эмпирического исследования.</w:t>
      </w:r>
    </w:p>
    <w:p w:rsidR="00F63976" w:rsidRPr="00F63976" w:rsidRDefault="00F63976" w:rsidP="00F63976">
      <w:pPr>
        <w:spacing w:after="0" w:line="240" w:lineRule="auto"/>
        <w:rPr>
          <w:rFonts w:ascii="Calibri" w:eastAsia="Calibri" w:hAnsi="Calibri" w:cs="Times New Roman"/>
        </w:rPr>
      </w:pPr>
      <w:r w:rsidRPr="00F63976">
        <w:rPr>
          <w:rFonts w:ascii="Calibri" w:eastAsia="Calibri" w:hAnsi="Calibri" w:cs="Times New Roman"/>
        </w:rPr>
        <w:t>6. Методы теоретического исследования.</w:t>
      </w:r>
    </w:p>
    <w:p w:rsidR="00F63976" w:rsidRPr="00F63976" w:rsidRDefault="00F63976" w:rsidP="00F63976">
      <w:pPr>
        <w:spacing w:after="0" w:line="240" w:lineRule="auto"/>
        <w:rPr>
          <w:rFonts w:ascii="Calibri" w:eastAsia="Calibri" w:hAnsi="Calibri" w:cs="Times New Roman"/>
        </w:rPr>
      </w:pPr>
      <w:r w:rsidRPr="00F63976">
        <w:rPr>
          <w:rFonts w:ascii="Calibri" w:eastAsia="Calibri" w:hAnsi="Calibri" w:cs="Times New Roman"/>
        </w:rPr>
        <w:t xml:space="preserve">7. Понятие научного факта. </w:t>
      </w:r>
    </w:p>
    <w:p w:rsidR="00F63976" w:rsidRPr="00F63976" w:rsidRDefault="00F63976" w:rsidP="00F63976">
      <w:pPr>
        <w:spacing w:after="0" w:line="240" w:lineRule="auto"/>
        <w:rPr>
          <w:rFonts w:ascii="Calibri" w:eastAsia="Calibri" w:hAnsi="Calibri" w:cs="Times New Roman"/>
        </w:rPr>
      </w:pPr>
      <w:r w:rsidRPr="00F63976">
        <w:rPr>
          <w:rFonts w:ascii="Calibri" w:eastAsia="Calibri" w:hAnsi="Calibri" w:cs="Times New Roman"/>
        </w:rPr>
        <w:t xml:space="preserve">8. Понятие и требования к научной гипотезе. </w:t>
      </w:r>
    </w:p>
    <w:p w:rsidR="00F63976" w:rsidRPr="00F63976" w:rsidRDefault="00F63976" w:rsidP="00F63976">
      <w:pPr>
        <w:spacing w:after="0" w:line="240" w:lineRule="auto"/>
        <w:rPr>
          <w:rFonts w:ascii="Calibri" w:eastAsia="Calibri" w:hAnsi="Calibri" w:cs="Times New Roman"/>
        </w:rPr>
      </w:pPr>
      <w:r w:rsidRPr="00F63976">
        <w:rPr>
          <w:rFonts w:ascii="Calibri" w:eastAsia="Calibri" w:hAnsi="Calibri" w:cs="Times New Roman"/>
        </w:rPr>
        <w:t xml:space="preserve">9. Научное доказательство и опровержение. </w:t>
      </w:r>
    </w:p>
    <w:p w:rsidR="00F63976" w:rsidRPr="00F63976" w:rsidRDefault="00F63976" w:rsidP="00F63976">
      <w:pPr>
        <w:spacing w:after="0" w:line="240" w:lineRule="auto"/>
        <w:rPr>
          <w:rFonts w:ascii="Calibri" w:eastAsia="Calibri" w:hAnsi="Calibri" w:cs="Times New Roman"/>
        </w:rPr>
      </w:pPr>
      <w:r w:rsidRPr="00F63976">
        <w:rPr>
          <w:rFonts w:ascii="Calibri" w:eastAsia="Calibri" w:hAnsi="Calibri" w:cs="Times New Roman"/>
        </w:rPr>
        <w:t>10. Понятие и виды теорий.</w:t>
      </w:r>
    </w:p>
    <w:p w:rsidR="00F63976" w:rsidRPr="00F63976" w:rsidRDefault="00F63976" w:rsidP="00F63976">
      <w:pPr>
        <w:spacing w:after="0" w:line="240" w:lineRule="auto"/>
        <w:rPr>
          <w:rFonts w:ascii="Calibri" w:eastAsia="Calibri" w:hAnsi="Calibri" w:cs="Times New Roman"/>
        </w:rPr>
      </w:pPr>
    </w:p>
    <w:p w:rsidR="00F63976" w:rsidRPr="00F63976" w:rsidRDefault="00F63976" w:rsidP="00F63976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F63976">
        <w:rPr>
          <w:rFonts w:ascii="Calibri" w:eastAsia="Calibri" w:hAnsi="Calibri" w:cs="Times New Roman"/>
          <w:b/>
        </w:rPr>
        <w:t>Тема 3. Основные структурные компоненты научного исследования</w:t>
      </w:r>
      <w:r>
        <w:rPr>
          <w:rFonts w:ascii="Calibri" w:eastAsia="Calibri" w:hAnsi="Calibri" w:cs="Times New Roman"/>
          <w:b/>
        </w:rPr>
        <w:t xml:space="preserve"> – 3 группа</w:t>
      </w:r>
    </w:p>
    <w:p w:rsidR="00F63976" w:rsidRPr="00F63976" w:rsidRDefault="00F63976" w:rsidP="00F63976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F63976" w:rsidRPr="00F63976" w:rsidRDefault="00F63976" w:rsidP="00F63976">
      <w:pPr>
        <w:spacing w:after="0" w:line="240" w:lineRule="auto"/>
        <w:rPr>
          <w:rFonts w:ascii="Calibri" w:eastAsia="Calibri" w:hAnsi="Calibri" w:cs="Times New Roman"/>
        </w:rPr>
      </w:pPr>
      <w:r w:rsidRPr="00F63976">
        <w:rPr>
          <w:rFonts w:ascii="Calibri" w:eastAsia="Calibri" w:hAnsi="Calibri" w:cs="Times New Roman"/>
        </w:rPr>
        <w:t>1. Актуальность научного исследования. Необходима ли актуальность для фундаментального исследования?</w:t>
      </w:r>
    </w:p>
    <w:p w:rsidR="00F63976" w:rsidRPr="00F63976" w:rsidRDefault="00F63976" w:rsidP="00F63976">
      <w:pPr>
        <w:spacing w:after="0" w:line="240" w:lineRule="auto"/>
        <w:rPr>
          <w:rFonts w:ascii="Calibri" w:eastAsia="Calibri" w:hAnsi="Calibri" w:cs="Times New Roman"/>
        </w:rPr>
      </w:pPr>
      <w:r w:rsidRPr="00F63976">
        <w:rPr>
          <w:rFonts w:ascii="Calibri" w:eastAsia="Calibri" w:hAnsi="Calibri" w:cs="Times New Roman"/>
        </w:rPr>
        <w:t>2. Объект и предмет научного исследования. Каков практический и теоретический смысл различения объекта и предмета?</w:t>
      </w:r>
    </w:p>
    <w:p w:rsidR="00F63976" w:rsidRPr="00F63976" w:rsidRDefault="00F63976" w:rsidP="00F63976">
      <w:pPr>
        <w:spacing w:after="0" w:line="240" w:lineRule="auto"/>
        <w:rPr>
          <w:rFonts w:ascii="Calibri" w:eastAsia="Calibri" w:hAnsi="Calibri" w:cs="Times New Roman"/>
        </w:rPr>
      </w:pPr>
      <w:r w:rsidRPr="00F63976">
        <w:rPr>
          <w:rFonts w:ascii="Calibri" w:eastAsia="Calibri" w:hAnsi="Calibri" w:cs="Times New Roman"/>
        </w:rPr>
        <w:t>3. Проблема и тема научного исследования. Целесообразно ли изменять тему по мере исследования?</w:t>
      </w:r>
    </w:p>
    <w:p w:rsidR="00F63976" w:rsidRPr="00F63976" w:rsidRDefault="00F63976" w:rsidP="00F63976">
      <w:pPr>
        <w:spacing w:after="0" w:line="240" w:lineRule="auto"/>
        <w:rPr>
          <w:rFonts w:ascii="Calibri" w:eastAsia="Calibri" w:hAnsi="Calibri" w:cs="Times New Roman"/>
        </w:rPr>
      </w:pPr>
      <w:r w:rsidRPr="00F63976">
        <w:rPr>
          <w:rFonts w:ascii="Calibri" w:eastAsia="Calibri" w:hAnsi="Calibri" w:cs="Times New Roman"/>
        </w:rPr>
        <w:t>4. Формулировка цели научного исследования. Каково соотношение абстрактной и конкретной цели?</w:t>
      </w:r>
    </w:p>
    <w:p w:rsidR="00F63976" w:rsidRPr="00F63976" w:rsidRDefault="00F63976" w:rsidP="00F63976">
      <w:pPr>
        <w:spacing w:after="0" w:line="240" w:lineRule="auto"/>
        <w:rPr>
          <w:rFonts w:ascii="Calibri" w:eastAsia="Calibri" w:hAnsi="Calibri" w:cs="Times New Roman"/>
        </w:rPr>
      </w:pPr>
      <w:r w:rsidRPr="00F63976">
        <w:rPr>
          <w:rFonts w:ascii="Calibri" w:eastAsia="Calibri" w:hAnsi="Calibri" w:cs="Times New Roman"/>
        </w:rPr>
        <w:t>5. Задачи научного исследования. Как они соотносятся с логикой исследования?</w:t>
      </w:r>
    </w:p>
    <w:p w:rsidR="00F63976" w:rsidRPr="00F63976" w:rsidRDefault="00F63976" w:rsidP="00F63976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F63976" w:rsidRPr="00F63976" w:rsidRDefault="00F63976" w:rsidP="00F63976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F63976">
        <w:rPr>
          <w:rFonts w:ascii="Calibri" w:eastAsia="Calibri" w:hAnsi="Calibri" w:cs="Times New Roman"/>
          <w:b/>
        </w:rPr>
        <w:t>Тема 4. Проблема новизны научного исследования</w:t>
      </w:r>
      <w:r>
        <w:rPr>
          <w:rFonts w:ascii="Calibri" w:eastAsia="Calibri" w:hAnsi="Calibri" w:cs="Times New Roman"/>
          <w:b/>
        </w:rPr>
        <w:t xml:space="preserve"> – 4 группа</w:t>
      </w:r>
      <w:bookmarkStart w:id="0" w:name="_GoBack"/>
      <w:bookmarkEnd w:id="0"/>
    </w:p>
    <w:p w:rsidR="00F63976" w:rsidRPr="00F63976" w:rsidRDefault="00F63976" w:rsidP="00F63976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F63976" w:rsidRPr="00F63976" w:rsidRDefault="00F63976" w:rsidP="00F63976">
      <w:pPr>
        <w:spacing w:after="0" w:line="240" w:lineRule="auto"/>
        <w:rPr>
          <w:rFonts w:ascii="Calibri" w:eastAsia="Calibri" w:hAnsi="Calibri" w:cs="Times New Roman"/>
        </w:rPr>
      </w:pPr>
      <w:r w:rsidRPr="00F63976">
        <w:rPr>
          <w:rFonts w:ascii="Calibri" w:eastAsia="Calibri" w:hAnsi="Calibri" w:cs="Times New Roman"/>
        </w:rPr>
        <w:t>1. Понятие и признаки новизны научного исследования.</w:t>
      </w:r>
    </w:p>
    <w:p w:rsidR="00F63976" w:rsidRPr="00F63976" w:rsidRDefault="00F63976" w:rsidP="00F63976">
      <w:pPr>
        <w:spacing w:after="0" w:line="240" w:lineRule="auto"/>
        <w:rPr>
          <w:rFonts w:ascii="Calibri" w:eastAsia="Calibri" w:hAnsi="Calibri" w:cs="Times New Roman"/>
        </w:rPr>
      </w:pPr>
      <w:r w:rsidRPr="00F63976">
        <w:rPr>
          <w:rFonts w:ascii="Calibri" w:eastAsia="Calibri" w:hAnsi="Calibri" w:cs="Times New Roman"/>
        </w:rPr>
        <w:t>2. Критерии новизны эмпирических исследований.</w:t>
      </w:r>
    </w:p>
    <w:p w:rsidR="00F63976" w:rsidRPr="00F63976" w:rsidRDefault="00F63976" w:rsidP="00F63976">
      <w:pPr>
        <w:spacing w:after="0" w:line="240" w:lineRule="auto"/>
        <w:rPr>
          <w:rFonts w:ascii="Calibri" w:eastAsia="Calibri" w:hAnsi="Calibri" w:cs="Times New Roman"/>
        </w:rPr>
      </w:pPr>
      <w:r w:rsidRPr="00F63976">
        <w:rPr>
          <w:rFonts w:ascii="Calibri" w:eastAsia="Calibri" w:hAnsi="Calibri" w:cs="Times New Roman"/>
        </w:rPr>
        <w:t>3. Разработка новых методов и методик осуществления эмпирических исследований.</w:t>
      </w:r>
    </w:p>
    <w:p w:rsidR="00F63976" w:rsidRPr="00F63976" w:rsidRDefault="00F63976" w:rsidP="00F63976">
      <w:pPr>
        <w:spacing w:after="0" w:line="240" w:lineRule="auto"/>
        <w:rPr>
          <w:rFonts w:ascii="Calibri" w:eastAsia="Calibri" w:hAnsi="Calibri" w:cs="Times New Roman"/>
        </w:rPr>
      </w:pPr>
      <w:r w:rsidRPr="00F63976">
        <w:rPr>
          <w:rFonts w:ascii="Calibri" w:eastAsia="Calibri" w:hAnsi="Calibri" w:cs="Times New Roman"/>
        </w:rPr>
        <w:t>4. Критерии новизны теоретических исследований.</w:t>
      </w:r>
    </w:p>
    <w:p w:rsidR="00F63976" w:rsidRPr="00F63976" w:rsidRDefault="00F63976" w:rsidP="00F63976">
      <w:pPr>
        <w:spacing w:after="0" w:line="240" w:lineRule="auto"/>
        <w:rPr>
          <w:rFonts w:ascii="Calibri" w:eastAsia="Calibri" w:hAnsi="Calibri" w:cs="Times New Roman"/>
        </w:rPr>
      </w:pPr>
      <w:r w:rsidRPr="00F63976">
        <w:rPr>
          <w:rFonts w:ascii="Calibri" w:eastAsia="Calibri" w:hAnsi="Calibri" w:cs="Times New Roman"/>
        </w:rPr>
        <w:t>5. Разработка новых методов и методик осуществления теоретических исследований.</w:t>
      </w:r>
    </w:p>
    <w:p w:rsidR="00F63976" w:rsidRPr="00F63976" w:rsidRDefault="00F63976" w:rsidP="00F63976">
      <w:pPr>
        <w:spacing w:after="0" w:line="240" w:lineRule="auto"/>
        <w:rPr>
          <w:rFonts w:ascii="Calibri" w:eastAsia="Calibri" w:hAnsi="Calibri" w:cs="Times New Roman"/>
        </w:rPr>
      </w:pPr>
      <w:r w:rsidRPr="00F63976">
        <w:rPr>
          <w:rFonts w:ascii="Calibri" w:eastAsia="Calibri" w:hAnsi="Calibri" w:cs="Times New Roman"/>
        </w:rPr>
        <w:lastRenderedPageBreak/>
        <w:t>6. Критерии новизны прикладных правовых исследований.</w:t>
      </w:r>
    </w:p>
    <w:p w:rsidR="00F63976" w:rsidRPr="00F63976" w:rsidRDefault="00F63976" w:rsidP="00F63976">
      <w:pPr>
        <w:spacing w:after="0" w:line="240" w:lineRule="auto"/>
        <w:rPr>
          <w:rFonts w:ascii="Calibri" w:eastAsia="Calibri" w:hAnsi="Calibri" w:cs="Times New Roman"/>
        </w:rPr>
      </w:pPr>
      <w:r w:rsidRPr="00F63976">
        <w:rPr>
          <w:rFonts w:ascii="Calibri" w:eastAsia="Calibri" w:hAnsi="Calibri" w:cs="Times New Roman"/>
        </w:rPr>
        <w:t>7. Выработка прогнозов развития определенных отраслей правовой деятельности.</w:t>
      </w:r>
    </w:p>
    <w:p w:rsidR="00F63976" w:rsidRPr="00F63976" w:rsidRDefault="00F63976" w:rsidP="00F63976">
      <w:pPr>
        <w:spacing w:after="0" w:line="240" w:lineRule="auto"/>
        <w:rPr>
          <w:rFonts w:ascii="Calibri" w:eastAsia="Calibri" w:hAnsi="Calibri" w:cs="Times New Roman"/>
        </w:rPr>
      </w:pPr>
    </w:p>
    <w:p w:rsidR="00467658" w:rsidRDefault="00467658"/>
    <w:sectPr w:rsidR="0046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F2"/>
    <w:rsid w:val="00270FF2"/>
    <w:rsid w:val="00467658"/>
    <w:rsid w:val="00F6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9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9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27897525" TargetMode="External"/><Relationship Id="rId5" Type="http://schemas.openxmlformats.org/officeDocument/2006/relationships/hyperlink" Target="mailto:olga_rogach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Рогачева Ольга Сергеевна</dc:creator>
  <cp:keywords/>
  <dc:description/>
  <cp:lastModifiedBy>Рогачева Ольга Сергеевна</cp:lastModifiedBy>
  <cp:revision>2</cp:revision>
  <dcterms:created xsi:type="dcterms:W3CDTF">2020-03-19T09:51:00Z</dcterms:created>
  <dcterms:modified xsi:type="dcterms:W3CDTF">2020-03-19T09:56:00Z</dcterms:modified>
</cp:coreProperties>
</file>