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78" w:rsidRDefault="00640DF3" w:rsidP="00640DF3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ФГКОУ ВО «Московская академия Следственного комитета РФ</w:t>
      </w:r>
      <w:r w:rsidR="00C842CC">
        <w:rPr>
          <w:rFonts w:ascii="Arial" w:hAnsi="Arial" w:cs="Arial"/>
          <w:sz w:val="24"/>
          <w:szCs w:val="24"/>
        </w:rPr>
        <w:t xml:space="preserve"> имени А.Я. Сухарева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»</w:t>
      </w:r>
      <w:r w:rsidR="00B81278">
        <w:rPr>
          <w:rFonts w:ascii="Arial" w:hAnsi="Arial" w:cs="Arial"/>
          <w:sz w:val="24"/>
          <w:szCs w:val="24"/>
        </w:rPr>
        <w:t xml:space="preserve"> в целях подготовки кадров для замещения должностей экспертов</w:t>
      </w:r>
      <w:r>
        <w:rPr>
          <w:rFonts w:ascii="Arial" w:hAnsi="Arial" w:cs="Arial"/>
          <w:sz w:val="24"/>
          <w:szCs w:val="24"/>
        </w:rPr>
        <w:t xml:space="preserve"> приглашает выпускников высших учебных заведений, получивших квалификацию «бакалавр», на очное обучение по аккредитованной образовательной программе направления подготовки 40.04.01 – Юриспруденция (квалификация </w:t>
      </w:r>
      <w:r w:rsidR="00B81278">
        <w:rPr>
          <w:rFonts w:ascii="Arial" w:hAnsi="Arial" w:cs="Arial"/>
          <w:sz w:val="24"/>
          <w:szCs w:val="24"/>
        </w:rPr>
        <w:t>(степень) «магистр») направленность(профиль) «Судебная экономическая экспертиза в расследовании преступлений</w:t>
      </w:r>
      <w:r>
        <w:rPr>
          <w:rFonts w:ascii="Arial" w:hAnsi="Arial" w:cs="Arial"/>
          <w:sz w:val="24"/>
          <w:szCs w:val="24"/>
        </w:rPr>
        <w:t>»</w:t>
      </w:r>
      <w:r w:rsidR="00B81278">
        <w:rPr>
          <w:rFonts w:ascii="Arial" w:hAnsi="Arial" w:cs="Arial"/>
          <w:sz w:val="24"/>
          <w:szCs w:val="24"/>
        </w:rPr>
        <w:t xml:space="preserve"> - 5 мест; «Судебная лингвистическая</w:t>
      </w:r>
      <w:r w:rsidR="00B81278">
        <w:rPr>
          <w:rFonts w:ascii="Arial" w:hAnsi="Arial" w:cs="Arial"/>
          <w:sz w:val="24"/>
          <w:szCs w:val="24"/>
        </w:rPr>
        <w:t xml:space="preserve"> экспертиза в расследовании преступлений</w:t>
      </w:r>
      <w:r w:rsidR="00B81278">
        <w:rPr>
          <w:rFonts w:ascii="Arial" w:hAnsi="Arial" w:cs="Arial"/>
          <w:sz w:val="24"/>
          <w:szCs w:val="24"/>
        </w:rPr>
        <w:t>» - 5 мест.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1278" w:rsidRDefault="00B81278" w:rsidP="00B8127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ФГКОУ ВО «Санкт-Петербургская</w:t>
      </w:r>
      <w:r>
        <w:rPr>
          <w:rFonts w:ascii="Arial" w:hAnsi="Arial" w:cs="Arial"/>
          <w:sz w:val="24"/>
          <w:szCs w:val="24"/>
        </w:rPr>
        <w:t xml:space="preserve"> академия Следственного комитета РФ»</w:t>
      </w:r>
      <w:r w:rsidRPr="00B81278">
        <w:t xml:space="preserve"> </w:t>
      </w:r>
      <w:r w:rsidRPr="00B81278">
        <w:rPr>
          <w:rFonts w:ascii="Arial" w:hAnsi="Arial" w:cs="Arial"/>
          <w:sz w:val="24"/>
          <w:szCs w:val="24"/>
        </w:rPr>
        <w:t>в целях подготовки кадров для замещения должностей экспертов</w:t>
      </w:r>
      <w:r>
        <w:rPr>
          <w:rFonts w:ascii="Arial" w:hAnsi="Arial" w:cs="Arial"/>
          <w:sz w:val="24"/>
          <w:szCs w:val="24"/>
        </w:rPr>
        <w:t xml:space="preserve"> </w:t>
      </w:r>
      <w:r w:rsidRPr="00B81278">
        <w:rPr>
          <w:rFonts w:ascii="Arial" w:hAnsi="Arial" w:cs="Arial"/>
          <w:sz w:val="24"/>
          <w:szCs w:val="24"/>
        </w:rPr>
        <w:t xml:space="preserve">приглашает выпускников высших учебных заведений, получивших квалификацию «бакалавр», на очное обучение по аккредитованной образовательной программе направления подготовки 40.04.01 – Юриспруденция (квалификация (степень) «магистр») направленность(профиль) «Судебная </w:t>
      </w:r>
      <w:r>
        <w:rPr>
          <w:rFonts w:ascii="Arial" w:hAnsi="Arial" w:cs="Arial"/>
          <w:sz w:val="24"/>
          <w:szCs w:val="24"/>
        </w:rPr>
        <w:t xml:space="preserve">компьютерно-техническая </w:t>
      </w:r>
      <w:r w:rsidRPr="00B81278">
        <w:rPr>
          <w:rFonts w:ascii="Arial" w:hAnsi="Arial" w:cs="Arial"/>
          <w:sz w:val="24"/>
          <w:szCs w:val="24"/>
        </w:rPr>
        <w:t>экспертиза в расследовании преступлений» - 5</w:t>
      </w:r>
      <w:r>
        <w:rPr>
          <w:rFonts w:ascii="Arial" w:hAnsi="Arial" w:cs="Arial"/>
          <w:sz w:val="24"/>
          <w:szCs w:val="24"/>
        </w:rPr>
        <w:t xml:space="preserve"> мест; «Судебная </w:t>
      </w:r>
      <w:proofErr w:type="spellStart"/>
      <w:r>
        <w:rPr>
          <w:rFonts w:ascii="Arial" w:hAnsi="Arial" w:cs="Arial"/>
          <w:sz w:val="24"/>
          <w:szCs w:val="24"/>
        </w:rPr>
        <w:t>фоноскопическая</w:t>
      </w:r>
      <w:proofErr w:type="spellEnd"/>
      <w:r w:rsidRPr="00B81278">
        <w:rPr>
          <w:rFonts w:ascii="Arial" w:hAnsi="Arial" w:cs="Arial"/>
          <w:sz w:val="24"/>
          <w:szCs w:val="24"/>
        </w:rPr>
        <w:t xml:space="preserve"> экспертиза в расследовании преступлений» - 5 мест.</w:t>
      </w:r>
    </w:p>
    <w:p w:rsidR="00640DF3" w:rsidRDefault="00640DF3" w:rsidP="00640DF3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обучения – 2 года, форма обучения – очная. </w:t>
      </w:r>
    </w:p>
    <w:p w:rsidR="00B81278" w:rsidRDefault="00B81278" w:rsidP="00640DF3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Отбор кандидатов осуществляется из числа лиц, прошедших обучение по программам бакалавриата и осуществляющих трудовую деятельность</w:t>
      </w:r>
      <w:r w:rsidR="006C1A2C">
        <w:rPr>
          <w:rFonts w:ascii="Arial" w:hAnsi="Arial" w:cs="Arial"/>
          <w:sz w:val="24"/>
          <w:szCs w:val="24"/>
        </w:rPr>
        <w:t>, или завершающих обучение в год поступления, обучение осуществляется с целью последующего замещения должностей экспертов в ФГКУ «Судебно-экспертный центр СК РФ» и его филиалах.</w:t>
      </w:r>
    </w:p>
    <w:p w:rsidR="00640DF3" w:rsidRDefault="00B81278" w:rsidP="00640DF3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Гражданам, изъявившим желание участвовать в отборе, необходимо обратиться в следственное управление СК РФ по Воронежской области до </w:t>
      </w:r>
      <w:r>
        <w:rPr>
          <w:rFonts w:ascii="Arial" w:hAnsi="Arial" w:cs="Arial"/>
          <w:b/>
          <w:sz w:val="24"/>
          <w:szCs w:val="24"/>
        </w:rPr>
        <w:t>01.04.2024</w:t>
      </w:r>
      <w:r>
        <w:rPr>
          <w:rFonts w:ascii="Arial" w:hAnsi="Arial" w:cs="Arial"/>
          <w:sz w:val="24"/>
          <w:szCs w:val="24"/>
        </w:rPr>
        <w:t xml:space="preserve"> по адресу: г. Воронеж, ул. Орджоникидзе, д. 41,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>. 405 тел.: 8(473)269-81-51.</w:t>
      </w:r>
      <w:r w:rsidR="00640DF3">
        <w:rPr>
          <w:rFonts w:ascii="Arial" w:hAnsi="Arial" w:cs="Arial"/>
          <w:sz w:val="24"/>
          <w:szCs w:val="24"/>
        </w:rPr>
        <w:t xml:space="preserve"> </w:t>
      </w:r>
    </w:p>
    <w:p w:rsidR="00B81278" w:rsidRDefault="00640DF3" w:rsidP="00B8127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640DF3" w:rsidRDefault="00640DF3" w:rsidP="00640DF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40DF3" w:rsidRPr="00640DF3" w:rsidRDefault="00640DF3" w:rsidP="00640DF3">
      <w:pPr>
        <w:jc w:val="both"/>
        <w:rPr>
          <w:rFonts w:ascii="Arial" w:hAnsi="Arial" w:cs="Arial"/>
          <w:sz w:val="24"/>
          <w:szCs w:val="24"/>
        </w:rPr>
      </w:pPr>
    </w:p>
    <w:sectPr w:rsidR="00640DF3" w:rsidRPr="0064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F3"/>
    <w:rsid w:val="00317595"/>
    <w:rsid w:val="00640DF3"/>
    <w:rsid w:val="006C1A2C"/>
    <w:rsid w:val="007035E1"/>
    <w:rsid w:val="00B81278"/>
    <w:rsid w:val="00B86EC4"/>
    <w:rsid w:val="00C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17AE"/>
  <w15:docId w15:val="{56DAA7C4-A239-4CCF-AEBC-8CA94CD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2024-03-27T07:57:00Z</dcterms:created>
  <dcterms:modified xsi:type="dcterms:W3CDTF">2024-03-27T07:57:00Z</dcterms:modified>
</cp:coreProperties>
</file>