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95" w:rsidRDefault="00133B95" w:rsidP="00133B95">
      <w:pPr>
        <w:pStyle w:val="msonormalmailrucssattributepostfix"/>
      </w:pPr>
      <w:r>
        <w:rPr>
          <w:b/>
          <w:bCs/>
        </w:rPr>
        <w:t>15 марта 2019 года в 14 часов 30 минут</w:t>
      </w:r>
      <w:r>
        <w:t xml:space="preserve"> в каб. 402 (4 этаж) Арбитражного суда Воронежской области состоится собеседование с выпускниками, желающими работать в Арбитражном суде Воронежской области в должности специалиста 1 разряда (денежное содержание – 11,3 тыс. рублей, перспективы роста).</w:t>
      </w:r>
    </w:p>
    <w:p w:rsidR="00133B95" w:rsidRDefault="00133B95" w:rsidP="00133B95">
      <w:pPr>
        <w:pStyle w:val="msonormalmailrucssattributepostfix"/>
      </w:pPr>
      <w:r>
        <w:t>Требования к претендентам:</w:t>
      </w:r>
    </w:p>
    <w:p w:rsidR="00133B95" w:rsidRDefault="00133B95" w:rsidP="00133B95">
      <w:pPr>
        <w:pStyle w:val="msonormalmailrucssattributepostfix"/>
        <w:numPr>
          <w:ilvl w:val="0"/>
          <w:numId w:val="1"/>
        </w:numPr>
      </w:pPr>
      <w:r>
        <w:t>средний балл п</w:t>
      </w:r>
      <w:bookmarkStart w:id="0" w:name="_GoBack"/>
      <w:bookmarkEnd w:id="0"/>
      <w:r>
        <w:t>о диплому - не ниже «4»;</w:t>
      </w:r>
    </w:p>
    <w:p w:rsidR="00133B95" w:rsidRDefault="00133B95" w:rsidP="00133B95">
      <w:pPr>
        <w:pStyle w:val="msonormalmailrucssattributepostfix"/>
        <w:numPr>
          <w:ilvl w:val="0"/>
          <w:numId w:val="1"/>
        </w:numPr>
      </w:pPr>
      <w:r>
        <w:t>быть уверенным пользователем ПК;</w:t>
      </w:r>
    </w:p>
    <w:p w:rsidR="00133B95" w:rsidRDefault="00133B95" w:rsidP="00133B95">
      <w:pPr>
        <w:pStyle w:val="msonormalmailrucssattributepostfix"/>
        <w:numPr>
          <w:ilvl w:val="0"/>
          <w:numId w:val="1"/>
        </w:numPr>
      </w:pPr>
      <w:r>
        <w:t>ответственность, дисциплинированность, неконфликтность, трудолюбие, работоспособность.</w:t>
      </w:r>
    </w:p>
    <w:p w:rsidR="00133B95" w:rsidRDefault="00133B95" w:rsidP="00133B95">
      <w:pPr>
        <w:pStyle w:val="msonormalmailrucssattributepostfix"/>
      </w:pPr>
      <w:r>
        <w:t> Контактный телефон:</w:t>
      </w:r>
    </w:p>
    <w:p w:rsidR="00133B95" w:rsidRDefault="00133B95" w:rsidP="00133B95">
      <w:pPr>
        <w:pStyle w:val="msonormalmailrucssattributepostfix"/>
      </w:pPr>
      <w:r>
        <w:t>252-66-62 - начальник отдела кадров и государственной службы Повалюхина Ольга Владимировна.</w:t>
      </w:r>
    </w:p>
    <w:sectPr w:rsidR="0013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D60"/>
    <w:multiLevelType w:val="hybridMultilevel"/>
    <w:tmpl w:val="519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5"/>
    <w:rsid w:val="00133B95"/>
    <w:rsid w:val="00B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0100-2D46-4CE9-A27C-4BA033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3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1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49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Net. User</dc:creator>
  <cp:keywords/>
  <dc:description/>
  <cp:lastModifiedBy>Default Net. User</cp:lastModifiedBy>
  <cp:revision>1</cp:revision>
  <dcterms:created xsi:type="dcterms:W3CDTF">2019-02-13T07:00:00Z</dcterms:created>
  <dcterms:modified xsi:type="dcterms:W3CDTF">2019-02-13T07:01:00Z</dcterms:modified>
</cp:coreProperties>
</file>