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BF" w:rsidRPr="00695A9C" w:rsidRDefault="007327BF" w:rsidP="007327BF">
      <w:pPr>
        <w:pStyle w:val="a3"/>
        <w:tabs>
          <w:tab w:val="left" w:pos="8493"/>
        </w:tabs>
        <w:spacing w:before="69"/>
        <w:ind w:left="1405" w:right="862"/>
        <w:jc w:val="center"/>
        <w:rPr>
          <w:b/>
        </w:rPr>
      </w:pPr>
      <w:r w:rsidRPr="00695A9C">
        <w:rPr>
          <w:b/>
        </w:rPr>
        <w:t>Заявка</w:t>
      </w:r>
      <w:r w:rsidRPr="00695A9C">
        <w:rPr>
          <w:b/>
          <w:spacing w:val="-4"/>
        </w:rPr>
        <w:t xml:space="preserve"> </w:t>
      </w:r>
      <w:r w:rsidRPr="00695A9C">
        <w:rPr>
          <w:b/>
        </w:rPr>
        <w:t>для</w:t>
      </w:r>
      <w:r w:rsidRPr="00695A9C">
        <w:rPr>
          <w:b/>
          <w:spacing w:val="-2"/>
        </w:rPr>
        <w:t xml:space="preserve"> </w:t>
      </w:r>
      <w:r w:rsidRPr="00695A9C">
        <w:rPr>
          <w:b/>
        </w:rPr>
        <w:t>участия</w:t>
      </w:r>
      <w:r w:rsidRPr="00695A9C">
        <w:rPr>
          <w:b/>
          <w:spacing w:val="-1"/>
        </w:rPr>
        <w:t xml:space="preserve"> </w:t>
      </w:r>
      <w:r w:rsidRPr="00695A9C">
        <w:rPr>
          <w:b/>
        </w:rPr>
        <w:t>в</w:t>
      </w:r>
      <w:r w:rsidRPr="00695A9C">
        <w:rPr>
          <w:b/>
          <w:spacing w:val="-4"/>
        </w:rPr>
        <w:t xml:space="preserve"> </w:t>
      </w:r>
      <w:r w:rsidRPr="00695A9C">
        <w:rPr>
          <w:b/>
        </w:rPr>
        <w:t>работе</w:t>
      </w:r>
    </w:p>
    <w:p w:rsidR="007327BF" w:rsidRPr="00695A9C" w:rsidRDefault="007327BF" w:rsidP="007327BF">
      <w:pPr>
        <w:pStyle w:val="a3"/>
        <w:spacing w:before="9"/>
        <w:rPr>
          <w:b/>
        </w:rPr>
      </w:pPr>
    </w:p>
    <w:p w:rsidR="007327BF" w:rsidRPr="003F2842" w:rsidRDefault="007327BF" w:rsidP="007327BF">
      <w:pPr>
        <w:spacing w:before="1"/>
        <w:ind w:left="223" w:right="374"/>
        <w:jc w:val="center"/>
        <w:rPr>
          <w:b/>
          <w:color w:val="833C0B" w:themeColor="accent2" w:themeShade="80"/>
          <w:sz w:val="32"/>
        </w:rPr>
      </w:pPr>
      <w:r>
        <w:rPr>
          <w:b/>
          <w:color w:val="833C0B" w:themeColor="accent2" w:themeShade="80"/>
          <w:spacing w:val="-12"/>
          <w:sz w:val="32"/>
        </w:rPr>
        <w:t>Четвёртой</w:t>
      </w:r>
      <w:r w:rsidRPr="003F2842">
        <w:rPr>
          <w:b/>
          <w:color w:val="833C0B" w:themeColor="accent2" w:themeShade="80"/>
          <w:spacing w:val="-12"/>
          <w:sz w:val="32"/>
        </w:rPr>
        <w:t xml:space="preserve"> </w:t>
      </w:r>
      <w:r w:rsidRPr="003F2842">
        <w:rPr>
          <w:b/>
          <w:color w:val="833C0B" w:themeColor="accent2" w:themeShade="80"/>
          <w:sz w:val="32"/>
        </w:rPr>
        <w:t>ежегодной</w:t>
      </w:r>
      <w:r w:rsidRPr="003F2842">
        <w:rPr>
          <w:b/>
          <w:color w:val="833C0B" w:themeColor="accent2" w:themeShade="80"/>
          <w:spacing w:val="-13"/>
          <w:sz w:val="32"/>
        </w:rPr>
        <w:t xml:space="preserve"> </w:t>
      </w:r>
      <w:r w:rsidRPr="003F2842">
        <w:rPr>
          <w:b/>
          <w:color w:val="833C0B" w:themeColor="accent2" w:themeShade="80"/>
          <w:sz w:val="32"/>
        </w:rPr>
        <w:t>международной</w:t>
      </w:r>
      <w:r w:rsidRPr="003F2842">
        <w:rPr>
          <w:b/>
          <w:color w:val="833C0B" w:themeColor="accent2" w:themeShade="80"/>
          <w:spacing w:val="-12"/>
          <w:sz w:val="32"/>
        </w:rPr>
        <w:t xml:space="preserve"> </w:t>
      </w:r>
      <w:r w:rsidRPr="003F2842">
        <w:rPr>
          <w:b/>
          <w:color w:val="833C0B" w:themeColor="accent2" w:themeShade="80"/>
          <w:sz w:val="32"/>
        </w:rPr>
        <w:t>научно-практической</w:t>
      </w:r>
      <w:r w:rsidRPr="003F2842">
        <w:rPr>
          <w:b/>
          <w:color w:val="833C0B" w:themeColor="accent2" w:themeShade="80"/>
          <w:spacing w:val="-77"/>
          <w:sz w:val="32"/>
        </w:rPr>
        <w:t xml:space="preserve"> </w:t>
      </w:r>
      <w:r w:rsidRPr="003F2842">
        <w:rPr>
          <w:b/>
          <w:color w:val="833C0B" w:themeColor="accent2" w:themeShade="80"/>
          <w:sz w:val="32"/>
        </w:rPr>
        <w:t>конференции</w:t>
      </w:r>
    </w:p>
    <w:p w:rsidR="007327BF" w:rsidRPr="003F2842" w:rsidRDefault="007327BF" w:rsidP="007327BF">
      <w:pPr>
        <w:spacing w:before="3"/>
        <w:ind w:left="223" w:right="371"/>
        <w:jc w:val="center"/>
        <w:rPr>
          <w:b/>
          <w:color w:val="833C0B" w:themeColor="accent2" w:themeShade="80"/>
          <w:sz w:val="32"/>
        </w:rPr>
      </w:pPr>
      <w:r w:rsidRPr="003F2842">
        <w:rPr>
          <w:b/>
          <w:color w:val="833C0B" w:themeColor="accent2" w:themeShade="80"/>
          <w:sz w:val="32"/>
        </w:rPr>
        <w:t xml:space="preserve"> «Из</w:t>
      </w:r>
      <w:r w:rsidRPr="003F2842">
        <w:rPr>
          <w:b/>
          <w:color w:val="833C0B" w:themeColor="accent2" w:themeShade="80"/>
          <w:spacing w:val="-6"/>
          <w:sz w:val="32"/>
        </w:rPr>
        <w:t xml:space="preserve"> </w:t>
      </w:r>
      <w:r w:rsidRPr="003F2842">
        <w:rPr>
          <w:b/>
          <w:color w:val="833C0B" w:themeColor="accent2" w:themeShade="80"/>
          <w:sz w:val="32"/>
        </w:rPr>
        <w:t>архаики</w:t>
      </w:r>
      <w:r w:rsidRPr="003F2842">
        <w:rPr>
          <w:b/>
          <w:color w:val="833C0B" w:themeColor="accent2" w:themeShade="80"/>
          <w:spacing w:val="-5"/>
          <w:sz w:val="32"/>
        </w:rPr>
        <w:t xml:space="preserve"> </w:t>
      </w:r>
      <w:r w:rsidRPr="003F2842">
        <w:rPr>
          <w:b/>
          <w:color w:val="833C0B" w:themeColor="accent2" w:themeShade="80"/>
          <w:sz w:val="32"/>
        </w:rPr>
        <w:t>в</w:t>
      </w:r>
      <w:r w:rsidRPr="003F2842">
        <w:rPr>
          <w:b/>
          <w:color w:val="833C0B" w:themeColor="accent2" w:themeShade="80"/>
          <w:spacing w:val="-2"/>
          <w:sz w:val="32"/>
        </w:rPr>
        <w:t xml:space="preserve"> </w:t>
      </w:r>
      <w:r w:rsidRPr="003F2842">
        <w:rPr>
          <w:b/>
          <w:color w:val="833C0B" w:themeColor="accent2" w:themeShade="80"/>
          <w:sz w:val="32"/>
        </w:rPr>
        <w:t>XXI</w:t>
      </w:r>
      <w:r w:rsidRPr="003F2842">
        <w:rPr>
          <w:b/>
          <w:color w:val="833C0B" w:themeColor="accent2" w:themeShade="80"/>
          <w:spacing w:val="-3"/>
          <w:sz w:val="32"/>
        </w:rPr>
        <w:t xml:space="preserve"> </w:t>
      </w:r>
      <w:r w:rsidRPr="003F2842">
        <w:rPr>
          <w:b/>
          <w:color w:val="833C0B" w:themeColor="accent2" w:themeShade="80"/>
          <w:sz w:val="32"/>
        </w:rPr>
        <w:t>век:</w:t>
      </w:r>
      <w:r>
        <w:rPr>
          <w:b/>
          <w:color w:val="833C0B" w:themeColor="accent2" w:themeShade="80"/>
          <w:sz w:val="32"/>
        </w:rPr>
        <w:t xml:space="preserve"> </w:t>
      </w:r>
      <w:r w:rsidRPr="00231F5E">
        <w:rPr>
          <w:b/>
          <w:color w:val="833C0B" w:themeColor="accent2" w:themeShade="80"/>
          <w:sz w:val="32"/>
        </w:rPr>
        <w:t>Правовые системы и системы права»</w:t>
      </w:r>
    </w:p>
    <w:p w:rsidR="007327BF" w:rsidRDefault="007327BF" w:rsidP="007327BF">
      <w:pPr>
        <w:pStyle w:val="a3"/>
        <w:rPr>
          <w:b/>
          <w:sz w:val="20"/>
        </w:rPr>
      </w:pPr>
    </w:p>
    <w:p w:rsidR="007327BF" w:rsidRDefault="007327BF" w:rsidP="007327BF">
      <w:pPr>
        <w:pStyle w:val="a3"/>
        <w:rPr>
          <w:b/>
          <w:sz w:val="20"/>
        </w:rPr>
      </w:pPr>
    </w:p>
    <w:p w:rsidR="007327BF" w:rsidRDefault="007327BF" w:rsidP="007327BF">
      <w:pPr>
        <w:pStyle w:val="a3"/>
        <w:spacing w:before="8" w:after="1"/>
        <w:rPr>
          <w:b/>
          <w:sz w:val="15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7"/>
        <w:gridCol w:w="3807"/>
      </w:tblGrid>
      <w:tr w:rsidR="007327BF" w:rsidTr="007327BF">
        <w:trPr>
          <w:trHeight w:val="551"/>
        </w:trPr>
        <w:tc>
          <w:tcPr>
            <w:tcW w:w="2932" w:type="pct"/>
          </w:tcPr>
          <w:p w:rsidR="007327BF" w:rsidRPr="00083D75" w:rsidRDefault="007327BF" w:rsidP="007327BF">
            <w:pPr>
              <w:pStyle w:val="TableParagraph"/>
              <w:spacing w:line="305" w:lineRule="exact"/>
              <w:rPr>
                <w:sz w:val="28"/>
              </w:rPr>
            </w:pPr>
            <w:r w:rsidRPr="00083D75">
              <w:rPr>
                <w:sz w:val="28"/>
              </w:rPr>
              <w:t>Фамилия,</w:t>
            </w:r>
            <w:r w:rsidRPr="00083D75">
              <w:rPr>
                <w:spacing w:val="-8"/>
                <w:sz w:val="28"/>
              </w:rPr>
              <w:t xml:space="preserve"> </w:t>
            </w:r>
            <w:r w:rsidRPr="00083D75">
              <w:rPr>
                <w:sz w:val="28"/>
              </w:rPr>
              <w:t>имя,</w:t>
            </w:r>
            <w:r w:rsidRPr="00083D75">
              <w:rPr>
                <w:spacing w:val="-6"/>
                <w:sz w:val="28"/>
              </w:rPr>
              <w:t xml:space="preserve"> </w:t>
            </w:r>
            <w:r w:rsidRPr="00083D75">
              <w:rPr>
                <w:sz w:val="28"/>
              </w:rPr>
              <w:t>отчество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</w:p>
        </w:tc>
      </w:tr>
      <w:tr w:rsidR="007327BF" w:rsidTr="007327BF">
        <w:trPr>
          <w:trHeight w:val="642"/>
        </w:trPr>
        <w:tc>
          <w:tcPr>
            <w:tcW w:w="2932" w:type="pct"/>
          </w:tcPr>
          <w:p w:rsidR="007327BF" w:rsidRPr="00083D75" w:rsidRDefault="007327BF" w:rsidP="007327BF">
            <w:pPr>
              <w:pStyle w:val="TableParagraph"/>
              <w:tabs>
                <w:tab w:val="left" w:pos="1181"/>
                <w:tab w:val="left" w:pos="2346"/>
                <w:tab w:val="left" w:pos="2747"/>
                <w:tab w:val="left" w:pos="3900"/>
              </w:tabs>
              <w:spacing w:before="6" w:line="228" w:lineRule="auto"/>
              <w:ind w:right="93"/>
              <w:rPr>
                <w:sz w:val="28"/>
              </w:rPr>
            </w:pPr>
            <w:r w:rsidRPr="00083D75">
              <w:rPr>
                <w:sz w:val="28"/>
              </w:rPr>
              <w:t>Место</w:t>
            </w:r>
            <w:r w:rsidRPr="00083D75">
              <w:rPr>
                <w:sz w:val="28"/>
              </w:rPr>
              <w:tab/>
              <w:t>работы</w:t>
            </w:r>
            <w:r w:rsidRPr="00083D75">
              <w:rPr>
                <w:sz w:val="28"/>
              </w:rPr>
              <w:tab/>
              <w:t>-</w:t>
            </w:r>
            <w:r w:rsidRPr="00083D75">
              <w:rPr>
                <w:sz w:val="28"/>
              </w:rPr>
              <w:tab/>
              <w:t>полное</w:t>
            </w:r>
            <w:r w:rsidRPr="00083D75">
              <w:rPr>
                <w:sz w:val="28"/>
              </w:rPr>
              <w:tab/>
            </w:r>
            <w:r w:rsidRPr="00083D75">
              <w:rPr>
                <w:w w:val="95"/>
                <w:sz w:val="28"/>
              </w:rPr>
              <w:t>наименование;</w:t>
            </w:r>
            <w:r w:rsidRPr="00083D75">
              <w:rPr>
                <w:spacing w:val="1"/>
                <w:w w:val="95"/>
                <w:sz w:val="28"/>
              </w:rPr>
              <w:t xml:space="preserve"> </w:t>
            </w:r>
            <w:r w:rsidRPr="00083D75">
              <w:rPr>
                <w:sz w:val="28"/>
              </w:rPr>
              <w:t>почтовый</w:t>
            </w:r>
            <w:r w:rsidRPr="00083D75">
              <w:rPr>
                <w:spacing w:val="-4"/>
                <w:sz w:val="28"/>
              </w:rPr>
              <w:t xml:space="preserve"> </w:t>
            </w:r>
            <w:r w:rsidRPr="00083D75">
              <w:rPr>
                <w:sz w:val="28"/>
              </w:rPr>
              <w:t>адрес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</w:p>
        </w:tc>
      </w:tr>
      <w:tr w:rsidR="007327BF" w:rsidTr="007327BF">
        <w:trPr>
          <w:trHeight w:val="551"/>
        </w:trPr>
        <w:tc>
          <w:tcPr>
            <w:tcW w:w="2932" w:type="pct"/>
          </w:tcPr>
          <w:p w:rsidR="007327BF" w:rsidRPr="00083D75" w:rsidRDefault="007327BF" w:rsidP="007327BF">
            <w:pPr>
              <w:pStyle w:val="TableParagraph"/>
              <w:spacing w:line="300" w:lineRule="exact"/>
              <w:rPr>
                <w:sz w:val="28"/>
              </w:rPr>
            </w:pPr>
            <w:r w:rsidRPr="00083D75">
              <w:rPr>
                <w:sz w:val="28"/>
              </w:rPr>
              <w:t>Должность,</w:t>
            </w:r>
            <w:r w:rsidRPr="00083D75">
              <w:rPr>
                <w:spacing w:val="-5"/>
                <w:sz w:val="28"/>
              </w:rPr>
              <w:t xml:space="preserve"> </w:t>
            </w:r>
            <w:r w:rsidRPr="00083D75">
              <w:rPr>
                <w:sz w:val="28"/>
              </w:rPr>
              <w:t>ученая</w:t>
            </w:r>
            <w:r w:rsidRPr="00083D75">
              <w:rPr>
                <w:spacing w:val="-5"/>
                <w:sz w:val="28"/>
              </w:rPr>
              <w:t xml:space="preserve"> </w:t>
            </w:r>
            <w:r w:rsidRPr="00083D75">
              <w:rPr>
                <w:sz w:val="28"/>
              </w:rPr>
              <w:t>степень,</w:t>
            </w:r>
            <w:r w:rsidRPr="00083D75">
              <w:rPr>
                <w:spacing w:val="-5"/>
                <w:sz w:val="28"/>
              </w:rPr>
              <w:t xml:space="preserve"> </w:t>
            </w:r>
            <w:r w:rsidRPr="00083D75">
              <w:rPr>
                <w:sz w:val="28"/>
              </w:rPr>
              <w:t>ученое</w:t>
            </w:r>
            <w:r w:rsidRPr="00083D75">
              <w:rPr>
                <w:spacing w:val="-5"/>
                <w:sz w:val="28"/>
              </w:rPr>
              <w:t xml:space="preserve"> </w:t>
            </w:r>
            <w:r w:rsidRPr="00083D75">
              <w:rPr>
                <w:sz w:val="28"/>
              </w:rPr>
              <w:t>звание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</w:p>
        </w:tc>
      </w:tr>
      <w:tr w:rsidR="007327BF" w:rsidTr="007327BF">
        <w:trPr>
          <w:trHeight w:val="647"/>
        </w:trPr>
        <w:tc>
          <w:tcPr>
            <w:tcW w:w="2932" w:type="pct"/>
          </w:tcPr>
          <w:p w:rsidR="007327BF" w:rsidRPr="00083D75" w:rsidRDefault="007327BF" w:rsidP="007327BF">
            <w:pPr>
              <w:pStyle w:val="TableParagraph"/>
              <w:spacing w:before="6" w:line="228" w:lineRule="auto"/>
              <w:rPr>
                <w:sz w:val="28"/>
              </w:rPr>
            </w:pPr>
            <w:r w:rsidRPr="00083D75">
              <w:rPr>
                <w:sz w:val="28"/>
              </w:rPr>
              <w:t>Форма</w:t>
            </w:r>
            <w:r w:rsidRPr="00083D75">
              <w:rPr>
                <w:spacing w:val="-7"/>
                <w:sz w:val="28"/>
              </w:rPr>
              <w:t xml:space="preserve"> </w:t>
            </w:r>
            <w:r w:rsidRPr="00083D75">
              <w:rPr>
                <w:sz w:val="28"/>
              </w:rPr>
              <w:t>участия</w:t>
            </w:r>
            <w:r w:rsidRPr="00083D75">
              <w:rPr>
                <w:spacing w:val="-5"/>
                <w:sz w:val="28"/>
              </w:rPr>
              <w:t xml:space="preserve"> </w:t>
            </w:r>
            <w:r w:rsidRPr="00083D75">
              <w:rPr>
                <w:sz w:val="28"/>
              </w:rPr>
              <w:t>(выступление</w:t>
            </w:r>
            <w:r w:rsidRPr="00083D75">
              <w:rPr>
                <w:spacing w:val="-6"/>
                <w:sz w:val="28"/>
              </w:rPr>
              <w:t xml:space="preserve"> </w:t>
            </w:r>
            <w:r w:rsidRPr="00083D75">
              <w:rPr>
                <w:sz w:val="28"/>
              </w:rPr>
              <w:t>с</w:t>
            </w:r>
            <w:r w:rsidRPr="00083D75">
              <w:rPr>
                <w:spacing w:val="-6"/>
                <w:sz w:val="28"/>
              </w:rPr>
              <w:t xml:space="preserve"> </w:t>
            </w:r>
            <w:r w:rsidRPr="00083D75">
              <w:rPr>
                <w:sz w:val="28"/>
              </w:rPr>
              <w:t>докладом</w:t>
            </w:r>
            <w:r w:rsidRPr="00083D75">
              <w:rPr>
                <w:spacing w:val="-7"/>
                <w:sz w:val="28"/>
              </w:rPr>
              <w:t xml:space="preserve"> </w:t>
            </w:r>
            <w:r w:rsidRPr="00083D75">
              <w:rPr>
                <w:sz w:val="28"/>
              </w:rPr>
              <w:t>/</w:t>
            </w:r>
            <w:r w:rsidRPr="00083D75">
              <w:rPr>
                <w:spacing w:val="-67"/>
                <w:sz w:val="28"/>
              </w:rPr>
              <w:t xml:space="preserve"> </w:t>
            </w:r>
            <w:r w:rsidRPr="00083D75">
              <w:rPr>
                <w:sz w:val="28"/>
              </w:rPr>
              <w:t>участие</w:t>
            </w:r>
            <w:r w:rsidRPr="00083D75">
              <w:rPr>
                <w:spacing w:val="-2"/>
                <w:sz w:val="28"/>
              </w:rPr>
              <w:t xml:space="preserve"> </w:t>
            </w:r>
            <w:r w:rsidRPr="00083D75">
              <w:rPr>
                <w:sz w:val="28"/>
              </w:rPr>
              <w:t>в</w:t>
            </w:r>
            <w:r w:rsidRPr="00083D75">
              <w:rPr>
                <w:spacing w:val="-2"/>
                <w:sz w:val="28"/>
              </w:rPr>
              <w:t xml:space="preserve"> </w:t>
            </w:r>
            <w:r w:rsidRPr="00083D75">
              <w:rPr>
                <w:sz w:val="28"/>
              </w:rPr>
              <w:t>дискуссии)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</w:p>
        </w:tc>
      </w:tr>
      <w:tr w:rsidR="007327BF" w:rsidTr="007327BF">
        <w:trPr>
          <w:trHeight w:val="642"/>
        </w:trPr>
        <w:tc>
          <w:tcPr>
            <w:tcW w:w="2932" w:type="pct"/>
          </w:tcPr>
          <w:p w:rsidR="007327BF" w:rsidRPr="00083D75" w:rsidRDefault="007327BF" w:rsidP="007327BF">
            <w:pPr>
              <w:pStyle w:val="TableParagraph"/>
              <w:spacing w:line="316" w:lineRule="exact"/>
              <w:ind w:right="650"/>
              <w:rPr>
                <w:sz w:val="28"/>
              </w:rPr>
            </w:pPr>
            <w:r w:rsidRPr="00083D75">
              <w:rPr>
                <w:sz w:val="28"/>
              </w:rPr>
              <w:t>Направление материалов для публикации</w:t>
            </w:r>
            <w:r w:rsidRPr="00083D75">
              <w:rPr>
                <w:spacing w:val="-67"/>
                <w:sz w:val="28"/>
              </w:rPr>
              <w:t xml:space="preserve"> </w:t>
            </w:r>
            <w:r w:rsidRPr="00083D75">
              <w:rPr>
                <w:sz w:val="28"/>
              </w:rPr>
              <w:t>(да/нет)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</w:p>
        </w:tc>
      </w:tr>
      <w:tr w:rsidR="007327BF" w:rsidTr="007327BF">
        <w:trPr>
          <w:trHeight w:val="647"/>
        </w:trPr>
        <w:tc>
          <w:tcPr>
            <w:tcW w:w="2932" w:type="pct"/>
          </w:tcPr>
          <w:p w:rsidR="007327BF" w:rsidRPr="00083D75" w:rsidRDefault="007327BF" w:rsidP="007327BF">
            <w:pPr>
              <w:pStyle w:val="TableParagraph"/>
              <w:spacing w:line="315" w:lineRule="exact"/>
              <w:rPr>
                <w:sz w:val="28"/>
              </w:rPr>
            </w:pPr>
            <w:r w:rsidRPr="00083D75">
              <w:rPr>
                <w:sz w:val="28"/>
              </w:rPr>
              <w:t>Формат</w:t>
            </w:r>
            <w:r w:rsidRPr="00083D75">
              <w:rPr>
                <w:spacing w:val="-7"/>
                <w:sz w:val="28"/>
              </w:rPr>
              <w:t xml:space="preserve"> </w:t>
            </w:r>
            <w:r w:rsidRPr="00083D75">
              <w:rPr>
                <w:sz w:val="28"/>
              </w:rPr>
              <w:t>участия</w:t>
            </w:r>
            <w:r w:rsidRPr="00083D75">
              <w:rPr>
                <w:spacing w:val="-7"/>
                <w:sz w:val="28"/>
              </w:rPr>
              <w:t xml:space="preserve"> </w:t>
            </w:r>
            <w:r w:rsidRPr="00083D75">
              <w:rPr>
                <w:sz w:val="28"/>
              </w:rPr>
              <w:t>(очный/дистанционный)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</w:p>
        </w:tc>
      </w:tr>
      <w:tr w:rsidR="007327BF" w:rsidTr="007327BF">
        <w:trPr>
          <w:trHeight w:val="950"/>
        </w:trPr>
        <w:tc>
          <w:tcPr>
            <w:tcW w:w="2932" w:type="pct"/>
          </w:tcPr>
          <w:p w:rsidR="007327BF" w:rsidRPr="00231F5E" w:rsidRDefault="007327BF" w:rsidP="007327BF">
            <w:pPr>
              <w:pStyle w:val="TableParagraph"/>
              <w:spacing w:line="235" w:lineRule="auto"/>
              <w:ind w:right="309"/>
              <w:rPr>
                <w:sz w:val="28"/>
              </w:rPr>
            </w:pPr>
            <w:r w:rsidRPr="00231F5E">
              <w:rPr>
                <w:sz w:val="28"/>
              </w:rPr>
              <w:t>Промежуток возможного/желательного времени выступления</w:t>
            </w:r>
          </w:p>
          <w:p w:rsidR="007327BF" w:rsidRPr="00083D75" w:rsidRDefault="007327BF" w:rsidP="007327BF">
            <w:pPr>
              <w:pStyle w:val="TableParagraph"/>
              <w:spacing w:before="70" w:line="229" w:lineRule="exact"/>
              <w:rPr>
                <w:sz w:val="20"/>
              </w:rPr>
            </w:pPr>
            <w:r w:rsidRPr="00231F5E">
              <w:rPr>
                <w:sz w:val="20"/>
              </w:rPr>
              <w:t>(до</w:t>
            </w:r>
            <w:r w:rsidRPr="00231F5E">
              <w:rPr>
                <w:spacing w:val="-3"/>
                <w:sz w:val="20"/>
              </w:rPr>
              <w:t xml:space="preserve"> </w:t>
            </w:r>
            <w:r w:rsidRPr="00231F5E">
              <w:rPr>
                <w:sz w:val="20"/>
              </w:rPr>
              <w:t>перерыва, после</w:t>
            </w:r>
            <w:r w:rsidRPr="00231F5E">
              <w:rPr>
                <w:spacing w:val="-3"/>
                <w:sz w:val="20"/>
              </w:rPr>
              <w:t xml:space="preserve"> </w:t>
            </w:r>
            <w:r w:rsidRPr="00231F5E">
              <w:rPr>
                <w:sz w:val="20"/>
              </w:rPr>
              <w:t>перерыва или другой  конкретный промежуток времени)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  <w:bookmarkStart w:id="0" w:name="_GoBack"/>
            <w:bookmarkEnd w:id="0"/>
          </w:p>
        </w:tc>
      </w:tr>
      <w:tr w:rsidR="007327BF" w:rsidTr="007327BF">
        <w:trPr>
          <w:trHeight w:val="551"/>
        </w:trPr>
        <w:tc>
          <w:tcPr>
            <w:tcW w:w="2932" w:type="pct"/>
          </w:tcPr>
          <w:p w:rsidR="007327BF" w:rsidRPr="00083D75" w:rsidRDefault="007327BF" w:rsidP="007327BF">
            <w:pPr>
              <w:pStyle w:val="TableParagraph"/>
              <w:spacing w:line="300" w:lineRule="exact"/>
              <w:rPr>
                <w:sz w:val="28"/>
              </w:rPr>
            </w:pPr>
            <w:r w:rsidRPr="00083D75">
              <w:rPr>
                <w:sz w:val="28"/>
              </w:rPr>
              <w:t>Тема</w:t>
            </w:r>
            <w:r w:rsidRPr="00083D75">
              <w:rPr>
                <w:spacing w:val="-11"/>
                <w:sz w:val="28"/>
              </w:rPr>
              <w:t xml:space="preserve"> </w:t>
            </w:r>
            <w:r w:rsidRPr="00083D75">
              <w:rPr>
                <w:sz w:val="28"/>
              </w:rPr>
              <w:t>доклада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</w:p>
        </w:tc>
      </w:tr>
      <w:tr w:rsidR="007327BF" w:rsidTr="007327BF">
        <w:trPr>
          <w:trHeight w:val="551"/>
        </w:trPr>
        <w:tc>
          <w:tcPr>
            <w:tcW w:w="2932" w:type="pct"/>
          </w:tcPr>
          <w:p w:rsidR="007327BF" w:rsidRPr="00083D75" w:rsidRDefault="007327BF" w:rsidP="007327BF">
            <w:pPr>
              <w:pStyle w:val="TableParagraph"/>
              <w:spacing w:line="305" w:lineRule="exact"/>
              <w:rPr>
                <w:sz w:val="28"/>
              </w:rPr>
            </w:pPr>
            <w:r w:rsidRPr="00083D75">
              <w:rPr>
                <w:sz w:val="28"/>
              </w:rPr>
              <w:t>Адрес</w:t>
            </w:r>
            <w:r w:rsidRPr="00083D75">
              <w:rPr>
                <w:spacing w:val="-8"/>
                <w:sz w:val="28"/>
              </w:rPr>
              <w:t xml:space="preserve"> </w:t>
            </w:r>
            <w:r w:rsidRPr="00083D75">
              <w:rPr>
                <w:sz w:val="28"/>
              </w:rPr>
              <w:t>электронной</w:t>
            </w:r>
            <w:r w:rsidRPr="00083D75">
              <w:rPr>
                <w:spacing w:val="-9"/>
                <w:sz w:val="28"/>
              </w:rPr>
              <w:t xml:space="preserve"> </w:t>
            </w:r>
            <w:r w:rsidRPr="00083D75">
              <w:rPr>
                <w:sz w:val="28"/>
              </w:rPr>
              <w:t>почты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</w:p>
        </w:tc>
      </w:tr>
      <w:tr w:rsidR="007327BF" w:rsidTr="007327BF">
        <w:trPr>
          <w:trHeight w:val="551"/>
        </w:trPr>
        <w:tc>
          <w:tcPr>
            <w:tcW w:w="2932" w:type="pct"/>
          </w:tcPr>
          <w:p w:rsidR="007327BF" w:rsidRPr="00083D75" w:rsidRDefault="007327BF" w:rsidP="007327BF">
            <w:pPr>
              <w:pStyle w:val="TableParagraph"/>
              <w:spacing w:line="300" w:lineRule="exact"/>
              <w:rPr>
                <w:sz w:val="28"/>
              </w:rPr>
            </w:pPr>
            <w:r w:rsidRPr="00083D75">
              <w:rPr>
                <w:sz w:val="28"/>
              </w:rPr>
              <w:t>Контактные</w:t>
            </w:r>
            <w:r w:rsidRPr="00083D75">
              <w:rPr>
                <w:spacing w:val="-10"/>
                <w:sz w:val="28"/>
              </w:rPr>
              <w:t xml:space="preserve"> </w:t>
            </w:r>
            <w:r w:rsidRPr="00083D75">
              <w:rPr>
                <w:sz w:val="28"/>
              </w:rPr>
              <w:t>телефоны:</w:t>
            </w:r>
            <w:r w:rsidRPr="00083D75">
              <w:rPr>
                <w:spacing w:val="-9"/>
                <w:sz w:val="28"/>
              </w:rPr>
              <w:t xml:space="preserve"> </w:t>
            </w:r>
            <w:r w:rsidRPr="00083D75">
              <w:rPr>
                <w:sz w:val="28"/>
              </w:rPr>
              <w:t>рабочий,</w:t>
            </w:r>
            <w:r w:rsidRPr="00083D75">
              <w:rPr>
                <w:spacing w:val="-10"/>
                <w:sz w:val="28"/>
              </w:rPr>
              <w:t xml:space="preserve"> </w:t>
            </w:r>
            <w:r w:rsidRPr="00083D75">
              <w:rPr>
                <w:sz w:val="28"/>
              </w:rPr>
              <w:t>мобильный</w:t>
            </w:r>
          </w:p>
        </w:tc>
        <w:tc>
          <w:tcPr>
            <w:tcW w:w="2068" w:type="pct"/>
          </w:tcPr>
          <w:p w:rsidR="007327BF" w:rsidRPr="00083D75" w:rsidRDefault="007327BF" w:rsidP="007327B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7327BF" w:rsidRDefault="007327BF" w:rsidP="007327BF"/>
    <w:sectPr w:rsidR="007327BF" w:rsidSect="007327B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BF"/>
    <w:rsid w:val="007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B030E-6928-443F-958C-40B49CBD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2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327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327BF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327BF"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2024-05-16T04:45:00Z</dcterms:created>
  <dcterms:modified xsi:type="dcterms:W3CDTF">2024-05-16T04:46:00Z</dcterms:modified>
</cp:coreProperties>
</file>